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6F3" w:rsidRPr="006726F3" w:rsidRDefault="006726F3" w:rsidP="00BB2DCF">
      <w:pPr>
        <w:shd w:val="clear" w:color="auto" w:fill="FFFFFF"/>
        <w:spacing w:after="150" w:line="240" w:lineRule="auto"/>
        <w:rPr>
          <w:rFonts w:eastAsia="Times New Roman" w:cs="Times New Roman"/>
          <w:color w:val="10242B"/>
          <w:sz w:val="28"/>
          <w:szCs w:val="28"/>
        </w:rPr>
      </w:pPr>
      <w:r w:rsidRPr="006726F3">
        <w:rPr>
          <w:rFonts w:eastAsia="Times New Roman" w:cs="Times New Roman"/>
          <w:color w:val="10242B"/>
          <w:sz w:val="28"/>
          <w:szCs w:val="28"/>
        </w:rPr>
        <w:t>Giáo dục kỹ năng sống cho trẻ là vấn đề cấp thiết, quan trọng với ngành giáo dục. </w:t>
      </w:r>
      <w:r w:rsidRPr="006726F3">
        <w:rPr>
          <w:rFonts w:eastAsia="Times New Roman" w:cs="Times New Roman"/>
          <w:b/>
          <w:bCs/>
          <w:i/>
          <w:iCs/>
          <w:color w:val="000000"/>
          <w:sz w:val="28"/>
          <w:szCs w:val="28"/>
        </w:rPr>
        <w:t>Giáo dục kỹ năng sống cho trẻ mầm non </w:t>
      </w:r>
      <w:r w:rsidRPr="006726F3">
        <w:rPr>
          <w:rFonts w:eastAsia="Times New Roman" w:cs="Times New Roman"/>
          <w:color w:val="10242B"/>
          <w:sz w:val="28"/>
          <w:szCs w:val="28"/>
        </w:rPr>
        <w:t>sẽ giúp trẻ thích nghi nhanh với cuộc sống. Tự làm chủ cuộc sống, phòng tránh được những hiểm nguy, sống tự lập, có trách nhiệm với bản thân và xã hội.</w:t>
      </w:r>
    </w:p>
    <w:p w:rsidR="006726F3" w:rsidRPr="006726F3" w:rsidRDefault="006726F3" w:rsidP="00BB2DCF">
      <w:pPr>
        <w:shd w:val="clear" w:color="auto" w:fill="FFFFFF"/>
        <w:spacing w:after="150" w:line="240" w:lineRule="auto"/>
        <w:ind w:left="360" w:hanging="360"/>
        <w:rPr>
          <w:rFonts w:eastAsia="Times New Roman" w:cs="Times New Roman"/>
          <w:color w:val="10242B"/>
          <w:sz w:val="28"/>
          <w:szCs w:val="28"/>
        </w:rPr>
      </w:pPr>
      <w:r w:rsidRPr="006726F3">
        <w:rPr>
          <w:rFonts w:eastAsia="Times New Roman" w:cs="Times New Roman"/>
          <w:color w:val="10242B"/>
          <w:sz w:val="28"/>
          <w:szCs w:val="28"/>
        </w:rPr>
        <w:t>Cha mẹ luôn nỗ lục để dành cho con mình những gi tốt đẹp nhất. Tuy nhiên chính vì tâm lý đó nhiều cha mẹ đã quá che chở, đùm bọc con khiến bé sống thụ động và thích nghi kém với môi trường xung quanh. Vì thế nhà trường và gia đình cần hỗ trợ, hợp tác để </w:t>
      </w:r>
      <w:r w:rsidRPr="006726F3">
        <w:rPr>
          <w:rFonts w:eastAsia="Times New Roman" w:cs="Times New Roman"/>
          <w:b/>
          <w:bCs/>
          <w:i/>
          <w:iCs/>
          <w:color w:val="000000"/>
          <w:sz w:val="28"/>
          <w:szCs w:val="28"/>
        </w:rPr>
        <w:t>giáo dục kỹ năng sống cho trẻ mầm non </w:t>
      </w:r>
      <w:r w:rsidRPr="006726F3">
        <w:rPr>
          <w:rFonts w:eastAsia="Times New Roman" w:cs="Times New Roman"/>
          <w:color w:val="10242B"/>
          <w:sz w:val="28"/>
          <w:szCs w:val="28"/>
        </w:rPr>
        <w:t>đúng cách và hiểu quả.</w:t>
      </w:r>
    </w:p>
    <w:p w:rsidR="006726F3" w:rsidRPr="006726F3" w:rsidRDefault="006726F3" w:rsidP="00BB2DCF">
      <w:pPr>
        <w:shd w:val="clear" w:color="auto" w:fill="FFFFFF"/>
        <w:spacing w:before="100" w:beforeAutospacing="1" w:after="100" w:afterAutospacing="1" w:line="240" w:lineRule="auto"/>
        <w:outlineLvl w:val="1"/>
        <w:rPr>
          <w:rFonts w:eastAsia="Times New Roman" w:cs="Times New Roman"/>
          <w:color w:val="10242B"/>
          <w:sz w:val="28"/>
          <w:szCs w:val="28"/>
        </w:rPr>
      </w:pPr>
      <w:r w:rsidRPr="006726F3">
        <w:rPr>
          <w:rFonts w:eastAsia="Times New Roman" w:cs="Times New Roman"/>
          <w:color w:val="10242B"/>
          <w:sz w:val="28"/>
          <w:szCs w:val="28"/>
        </w:rPr>
        <w:t>Lợi ích khi giáo dục kỹ năng sống cho trẻ ở bậc mầm non</w:t>
      </w:r>
    </w:p>
    <w:p w:rsidR="006726F3" w:rsidRPr="006726F3" w:rsidRDefault="006726F3" w:rsidP="00BB2DCF">
      <w:pPr>
        <w:shd w:val="clear" w:color="auto" w:fill="FFFFFF"/>
        <w:spacing w:after="150" w:line="240" w:lineRule="auto"/>
        <w:rPr>
          <w:rFonts w:eastAsia="Times New Roman" w:cs="Times New Roman"/>
          <w:color w:val="10242B"/>
          <w:sz w:val="28"/>
          <w:szCs w:val="28"/>
        </w:rPr>
      </w:pPr>
      <w:r w:rsidRPr="006726F3">
        <w:rPr>
          <w:rFonts w:eastAsia="Times New Roman" w:cs="Times New Roman"/>
          <w:color w:val="10242B"/>
          <w:sz w:val="28"/>
          <w:szCs w:val="28"/>
        </w:rPr>
        <w:t>Trẻ ở lứa tuổi mầm non (Từ 0 – 6 tuổi) thế giới quan rất rộng mở. Trẻ rất tò mò về thế giới xung quanh hay thích khám phá, giai đoạn này trẻ cũng tiếp thu và học hỏi mọi thứ xung quanh rất nhanh. Chính vì vậy giáo dục kỹ năng sống cho trẻ ở giai đoạn này sẽ đem lại rất nhiều lợi ích tích cực. Trẻ có thể hòa nhập cuộc sống nhanh chóng, xây dựng mối quan hệ với mọi người xung quanh. Có kỹ năng chăm sóc và tự bảo vệ bản thân khỏi nhũng nguy hiểm bất ngờ trong cuộc sống. Ham học hỏi, lĩnh hội và tự làm giàu vốn kiến thức của chính mình. Giúp trẻ phát triển toàn diện về nhân cách và đi đúng hướng.</w:t>
      </w:r>
    </w:p>
    <w:p w:rsidR="006726F3" w:rsidRPr="006726F3" w:rsidRDefault="006726F3" w:rsidP="00BB2DCF">
      <w:pPr>
        <w:shd w:val="clear" w:color="auto" w:fill="FFFFFF"/>
        <w:spacing w:after="0" w:line="240" w:lineRule="auto"/>
        <w:rPr>
          <w:rFonts w:eastAsia="Times New Roman" w:cs="Times New Roman"/>
          <w:color w:val="10242B"/>
          <w:sz w:val="28"/>
          <w:szCs w:val="28"/>
        </w:rPr>
      </w:pPr>
      <w:r w:rsidRPr="006726F3">
        <w:rPr>
          <w:rFonts w:eastAsia="Times New Roman" w:cs="Times New Roman"/>
          <w:b/>
          <w:bCs/>
          <w:i/>
          <w:iCs/>
          <w:color w:val="000000"/>
          <w:sz w:val="28"/>
          <w:szCs w:val="28"/>
        </w:rPr>
        <w:t>Phương pháp giáo dục kỹ năng sống cho trẻ mầm non đúng cách</w:t>
      </w:r>
    </w:p>
    <w:p w:rsidR="006726F3" w:rsidRPr="006726F3" w:rsidRDefault="006726F3" w:rsidP="00BB2DCF">
      <w:pPr>
        <w:shd w:val="clear" w:color="auto" w:fill="FFFFFF"/>
        <w:spacing w:before="100" w:beforeAutospacing="1" w:after="100" w:afterAutospacing="1" w:line="240" w:lineRule="auto"/>
        <w:outlineLvl w:val="1"/>
        <w:rPr>
          <w:rFonts w:eastAsia="Times New Roman" w:cs="Times New Roman"/>
          <w:color w:val="10242B"/>
          <w:sz w:val="28"/>
          <w:szCs w:val="28"/>
        </w:rPr>
      </w:pPr>
      <w:r w:rsidRPr="006726F3">
        <w:rPr>
          <w:rFonts w:eastAsia="Times New Roman" w:cs="Times New Roman"/>
          <w:color w:val="10242B"/>
          <w:sz w:val="28"/>
          <w:szCs w:val="28"/>
        </w:rPr>
        <w:t>Những kỹ năng có thế giáo dục cho trẻ mầm non</w:t>
      </w:r>
    </w:p>
    <w:p w:rsidR="006726F3" w:rsidRPr="006726F3" w:rsidRDefault="006726F3" w:rsidP="00BB2DCF">
      <w:pPr>
        <w:shd w:val="clear" w:color="auto" w:fill="FFFFFF"/>
        <w:spacing w:after="150" w:line="240" w:lineRule="auto"/>
        <w:rPr>
          <w:rFonts w:eastAsia="Times New Roman" w:cs="Times New Roman"/>
          <w:color w:val="10242B"/>
          <w:sz w:val="28"/>
          <w:szCs w:val="28"/>
        </w:rPr>
      </w:pPr>
      <w:r w:rsidRPr="006726F3">
        <w:rPr>
          <w:rFonts w:eastAsia="Times New Roman" w:cs="Times New Roman"/>
          <w:color w:val="10242B"/>
          <w:sz w:val="28"/>
          <w:szCs w:val="28"/>
        </w:rPr>
        <w:t>Để có những kỹ năng, hay bất cứ hành vi tốt nào, chúng ta đều cần luyện tập và rèn luyện đúng cách và trẻ em cũng vậy.</w:t>
      </w:r>
    </w:p>
    <w:p w:rsidR="006726F3" w:rsidRPr="006726F3" w:rsidRDefault="006726F3" w:rsidP="00BB2DCF">
      <w:pPr>
        <w:shd w:val="clear" w:color="auto" w:fill="FFFFFF"/>
        <w:spacing w:after="150" w:line="240" w:lineRule="auto"/>
        <w:rPr>
          <w:rFonts w:eastAsia="Times New Roman" w:cs="Times New Roman"/>
          <w:color w:val="10242B"/>
          <w:sz w:val="28"/>
          <w:szCs w:val="28"/>
        </w:rPr>
      </w:pPr>
      <w:r w:rsidRPr="006726F3">
        <w:rPr>
          <w:rFonts w:eastAsia="Times New Roman" w:cs="Times New Roman"/>
          <w:color w:val="10242B"/>
          <w:sz w:val="28"/>
          <w:szCs w:val="28"/>
        </w:rPr>
        <w:t>Những kỹ năng sống cần có và có thể giáo dục trẻ là: Kỹ năng vận động, kỹ năng nhận thức, kỹ năng giao tiếp, kỹ năng tự phục vụ, kỹ năng tự vệ, kỹ năng kiểm soát cảm xúc, kỹ năng hợp tác, kỹ năng giải quyết vấn đề, kỹ năng phản biển,…</w:t>
      </w:r>
    </w:p>
    <w:p w:rsidR="006726F3" w:rsidRPr="006726F3" w:rsidRDefault="006726F3" w:rsidP="00BB2DCF">
      <w:pPr>
        <w:shd w:val="clear" w:color="auto" w:fill="FFFFFF"/>
        <w:spacing w:after="150" w:line="240" w:lineRule="auto"/>
        <w:rPr>
          <w:rFonts w:eastAsia="Times New Roman" w:cs="Times New Roman"/>
          <w:color w:val="10242B"/>
          <w:sz w:val="28"/>
          <w:szCs w:val="28"/>
        </w:rPr>
      </w:pPr>
      <w:r w:rsidRPr="006726F3">
        <w:rPr>
          <w:rFonts w:eastAsia="Times New Roman" w:cs="Times New Roman"/>
          <w:color w:val="10242B"/>
          <w:sz w:val="28"/>
          <w:szCs w:val="28"/>
        </w:rPr>
        <w:t>Sau đây là ba bước cơ bản nhất về quy trình giúp trẻ tạo lập kỹ năng tốt cho trẻ.</w:t>
      </w:r>
    </w:p>
    <w:p w:rsidR="006726F3" w:rsidRPr="006726F3" w:rsidRDefault="006726F3" w:rsidP="00BB2DCF">
      <w:pPr>
        <w:numPr>
          <w:ilvl w:val="0"/>
          <w:numId w:val="3"/>
        </w:numPr>
        <w:shd w:val="clear" w:color="auto" w:fill="FFFFFF"/>
        <w:spacing w:before="100" w:beforeAutospacing="1" w:after="100" w:afterAutospacing="1" w:line="480" w:lineRule="auto"/>
        <w:ind w:left="210"/>
        <w:rPr>
          <w:rFonts w:eastAsia="Times New Roman" w:cs="Times New Roman"/>
          <w:color w:val="10242B"/>
          <w:sz w:val="28"/>
          <w:szCs w:val="28"/>
        </w:rPr>
      </w:pPr>
      <w:r w:rsidRPr="006726F3">
        <w:rPr>
          <w:rFonts w:eastAsia="Times New Roman" w:cs="Times New Roman"/>
          <w:color w:val="10242B"/>
          <w:sz w:val="28"/>
          <w:szCs w:val="28"/>
        </w:rPr>
        <w:t>Trẻ có kiến thức về hành động: múc đích, đối tượng, cách thức, điều kiện hành động.</w:t>
      </w:r>
    </w:p>
    <w:p w:rsidR="006726F3" w:rsidRPr="006726F3" w:rsidRDefault="006726F3" w:rsidP="00BB2DCF">
      <w:pPr>
        <w:numPr>
          <w:ilvl w:val="0"/>
          <w:numId w:val="3"/>
        </w:numPr>
        <w:shd w:val="clear" w:color="auto" w:fill="FFFFFF"/>
        <w:spacing w:before="100" w:beforeAutospacing="1" w:after="100" w:afterAutospacing="1" w:line="480" w:lineRule="auto"/>
        <w:ind w:left="210"/>
        <w:rPr>
          <w:rFonts w:eastAsia="Times New Roman" w:cs="Times New Roman"/>
          <w:color w:val="10242B"/>
          <w:sz w:val="28"/>
          <w:szCs w:val="28"/>
        </w:rPr>
      </w:pPr>
      <w:r w:rsidRPr="006726F3">
        <w:rPr>
          <w:rFonts w:eastAsia="Times New Roman" w:cs="Times New Roman"/>
          <w:color w:val="10242B"/>
          <w:sz w:val="28"/>
          <w:szCs w:val="28"/>
        </w:rPr>
        <w:lastRenderedPageBreak/>
        <w:t>Có sự hướng dẫn của người có kiến thức và kỹ năng cao hơn, bên cạnh đó trẻ phải tích cực tham gia học hỏi, quan sát, làm thử…</w:t>
      </w:r>
    </w:p>
    <w:p w:rsidR="006726F3" w:rsidRPr="006726F3" w:rsidRDefault="006726F3" w:rsidP="00BB2DCF">
      <w:pPr>
        <w:numPr>
          <w:ilvl w:val="0"/>
          <w:numId w:val="3"/>
        </w:numPr>
        <w:shd w:val="clear" w:color="auto" w:fill="FFFFFF"/>
        <w:spacing w:before="100" w:beforeAutospacing="1" w:after="100" w:afterAutospacing="1" w:line="480" w:lineRule="auto"/>
        <w:ind w:left="210"/>
        <w:rPr>
          <w:rFonts w:eastAsia="Times New Roman" w:cs="Times New Roman"/>
          <w:color w:val="10242B"/>
          <w:sz w:val="28"/>
          <w:szCs w:val="28"/>
        </w:rPr>
      </w:pPr>
      <w:r w:rsidRPr="006726F3">
        <w:rPr>
          <w:rFonts w:eastAsia="Times New Roman" w:cs="Times New Roman"/>
          <w:color w:val="10242B"/>
          <w:sz w:val="28"/>
          <w:szCs w:val="28"/>
        </w:rPr>
        <w:t>Trẻ vận dụng kiến thức, kinh nghiệm và những kỹ năng, kỹ xảo đã có vào thực hành luyện tập để hình thành kỹ năng và sử dụng kỹ năng một cách linh hoạt trong nhứng điều kiện khác nhau.</w:t>
      </w:r>
    </w:p>
    <w:p w:rsidR="006726F3" w:rsidRPr="006726F3" w:rsidRDefault="006726F3" w:rsidP="00BB2DCF">
      <w:pPr>
        <w:shd w:val="clear" w:color="auto" w:fill="FFFFFF"/>
        <w:spacing w:after="0" w:line="240" w:lineRule="auto"/>
        <w:rPr>
          <w:rFonts w:eastAsia="Times New Roman" w:cs="Times New Roman"/>
          <w:color w:val="10242B"/>
          <w:sz w:val="28"/>
          <w:szCs w:val="28"/>
        </w:rPr>
      </w:pPr>
      <w:r w:rsidRPr="006726F3">
        <w:rPr>
          <w:rFonts w:eastAsia="Times New Roman" w:cs="Times New Roman"/>
          <w:noProof/>
          <w:color w:val="10242B"/>
          <w:sz w:val="28"/>
          <w:szCs w:val="28"/>
        </w:rPr>
        <mc:AlternateContent>
          <mc:Choice Requires="wps">
            <w:drawing>
              <wp:inline distT="0" distB="0" distL="0" distR="0" wp14:anchorId="1989116C" wp14:editId="3A6E224B">
                <wp:extent cx="304800" cy="304800"/>
                <wp:effectExtent l="0" t="0" r="0" b="0"/>
                <wp:docPr id="11" name="AutoShape 1" descr="Những kỹ năng có thế giáo dục cho trẻ mầm non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Những kỹ năng có thế giáo dục cho trẻ mầm non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7s+wIAAP4FAAAOAAAAZHJzL2Uyb0RvYy54bWysVL1u2zAQ3gv0HQjuiiRH/pEQOUj8UxRI&#10;0wBpH4CWKImIRKokbTktOvVJOhQdO3RqPHRIX8Rv0iNlO3ayFG01EMc76u67u+/u5HRZlWhBpWKC&#10;x9g/8jCiPBEp43mM376ZOgOMlCY8JaXgNMa3VOHT4fNnJ00d0Y4oRJlSicAJV1FTx7jQuo5cVyUF&#10;rYg6EjXlYMyErIiGq8zdVJIGvFel2/G8ntsImdZSJFQp0I5bIx5a/1lGE/06yxTVqIwxYNP2lPac&#10;mdMdnpAol6QuWLKBQf4CRUUYh6A7V2OiCZpL9sRVxRIplMj0USIqV2QZS6jNAbLxvUfZXBekpjYX&#10;KI6qd2VS/89tcrm4koil0DsfI04q6NHZXAsbGoEqpSqBel0W69U3nqOb9eoH4r8+gZjcf0e6WN/9&#10;RDm7/yxQul59SVBSCKTl+m6FqvXd1wpxwZGpclOrCIJd11fS1EnVFyK5UWAeFYTn9EzV0CtAASC2&#10;KilFU1CSQrq+ceEe+DAXBd7QrHklUoBNALbtwTKTlYkB1UVL2+rbXavpUqMElMdeMPCAEAmYNrKJ&#10;QKLtz7VU+gUVFTJCjCWgs87J4kLp9un2iYnFxZSVJehJVPIDBfhsNRAafjU2A8KS40PohZPBZBA4&#10;Qac3cQJvPHbOpqPA6U39fnd8PB6Nxv5HE9cPooKlKeUmzJaofvBnRNiMTEuxHVWVKFlq3BlISuaz&#10;USnRgsCgTO1nSw6Wh2fuIQxbL8jlUUp+J/DOO6Ez7Q36TjANuk7Y9waO54fnYc8LwmA8PUzpgnH6&#10;7ymhJsZht9O1XdoD/Sg3z35PcyNRxTSsopJVMQZqwGcekcgwcMJTK2vCylbeK4WB/1AKaPe20Zav&#10;hqIt+2civQW6SgF0AubB0gShEPI9Rg0soBird3MiKUblSw6UD/0gMBvLXoJuvwMXuW+Z7VsIh8GD&#10;OdUYteJIt1tuXkuWFxDJt4Xhwkx3xiyFzQi1qDbDBUvGZrJZiGaL7d/tq4e1PfwN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P7Du&#10;7PsCAAD+BQAADgAAAAAAAAAAAAAAAAAuAgAAZHJzL2Uyb0RvYy54bWxQSwECLQAUAAYACAAAACEA&#10;TKDpLNgAAAADAQAADwAAAAAAAAAAAAAAAABVBQAAZHJzL2Rvd25yZXYueG1sUEsFBgAAAAAEAAQA&#10;8wAAAFoGAAAAAA==&#10;" filled="f" stroked="f">
                <o:lock v:ext="edit" aspectratio="t"/>
                <w10:anchorlock/>
              </v:rect>
            </w:pict>
          </mc:Fallback>
        </mc:AlternateContent>
      </w:r>
      <w:r w:rsidRPr="006726F3">
        <w:rPr>
          <w:rFonts w:eastAsia="Times New Roman" w:cs="Times New Roman"/>
          <w:b/>
          <w:bCs/>
          <w:i/>
          <w:iCs/>
          <w:color w:val="000000"/>
          <w:sz w:val="28"/>
          <w:szCs w:val="28"/>
        </w:rPr>
        <w:t>Những kỹ năng sống giáo dục trẻ</w:t>
      </w:r>
    </w:p>
    <w:p w:rsidR="006726F3" w:rsidRPr="006726F3" w:rsidRDefault="006726F3" w:rsidP="00BB2DCF">
      <w:pPr>
        <w:shd w:val="clear" w:color="auto" w:fill="FFFFFF"/>
        <w:spacing w:before="100" w:beforeAutospacing="1" w:after="100" w:afterAutospacing="1" w:line="240" w:lineRule="auto"/>
        <w:outlineLvl w:val="1"/>
        <w:rPr>
          <w:rFonts w:eastAsia="Times New Roman" w:cs="Times New Roman"/>
          <w:color w:val="10242B"/>
          <w:sz w:val="28"/>
          <w:szCs w:val="28"/>
        </w:rPr>
      </w:pPr>
      <w:r w:rsidRPr="006726F3">
        <w:rPr>
          <w:rFonts w:eastAsia="Times New Roman" w:cs="Times New Roman"/>
          <w:color w:val="10242B"/>
          <w:sz w:val="28"/>
          <w:szCs w:val="28"/>
        </w:rPr>
        <w:t>Những bước giáo dục kỹ năng sống cho trẻ mầm non</w:t>
      </w:r>
    </w:p>
    <w:p w:rsidR="006726F3" w:rsidRPr="006726F3" w:rsidRDefault="006726F3" w:rsidP="00BB2DCF">
      <w:pPr>
        <w:shd w:val="clear" w:color="auto" w:fill="FFFFFF"/>
        <w:spacing w:after="150" w:line="240" w:lineRule="auto"/>
        <w:rPr>
          <w:rFonts w:eastAsia="Times New Roman" w:cs="Times New Roman"/>
          <w:color w:val="10242B"/>
          <w:sz w:val="28"/>
          <w:szCs w:val="28"/>
        </w:rPr>
      </w:pPr>
      <w:r w:rsidRPr="006726F3">
        <w:rPr>
          <w:rFonts w:eastAsia="Times New Roman" w:cs="Times New Roman"/>
          <w:color w:val="10242B"/>
          <w:sz w:val="28"/>
          <w:szCs w:val="28"/>
        </w:rPr>
        <w:t>Để hành động trở thành kỹ năng trẻ cần được rèn luyện qua một quá trình. Giáo dục kỹ năng sống cho trẻ cần phải gắn với hành động và việc làm thực tế. Trẻ cần được trải nghiệm thưc tế. Sự trải nghiệm sẽ giúp trẻ nhận thấy ý nghĩa thiết thực của việc chủ động, từ đó vận dụng các kỹ năng cần thiết vào từng tình huống cụ thể trong cuộc sống. Hàng cha mẹ và nhà trường có thể giáo dục cho trẻ qua nhiều hình thức như:</w:t>
      </w:r>
    </w:p>
    <w:p w:rsidR="006726F3" w:rsidRPr="006726F3" w:rsidRDefault="006726F3" w:rsidP="00BB2DCF">
      <w:pPr>
        <w:shd w:val="clear" w:color="auto" w:fill="FFFFFF"/>
        <w:spacing w:before="100" w:beforeAutospacing="1" w:after="100" w:afterAutospacing="1" w:line="240" w:lineRule="auto"/>
        <w:outlineLvl w:val="2"/>
        <w:rPr>
          <w:rFonts w:eastAsia="Times New Roman" w:cs="Times New Roman"/>
          <w:color w:val="10242B"/>
          <w:sz w:val="28"/>
          <w:szCs w:val="28"/>
        </w:rPr>
      </w:pPr>
      <w:r w:rsidRPr="006726F3">
        <w:rPr>
          <w:rFonts w:eastAsia="Times New Roman" w:cs="Times New Roman"/>
          <w:color w:val="10242B"/>
          <w:sz w:val="28"/>
          <w:szCs w:val="28"/>
        </w:rPr>
        <w:t>Thông qua hoạt động vui chơi</w:t>
      </w:r>
    </w:p>
    <w:p w:rsidR="006726F3" w:rsidRPr="006726F3" w:rsidRDefault="006726F3" w:rsidP="00BB2DCF">
      <w:pPr>
        <w:shd w:val="clear" w:color="auto" w:fill="FFFFFF"/>
        <w:spacing w:after="150" w:line="240" w:lineRule="auto"/>
        <w:rPr>
          <w:rFonts w:eastAsia="Times New Roman" w:cs="Times New Roman"/>
          <w:color w:val="10242B"/>
          <w:sz w:val="28"/>
          <w:szCs w:val="28"/>
        </w:rPr>
      </w:pPr>
      <w:r w:rsidRPr="006726F3">
        <w:rPr>
          <w:rFonts w:eastAsia="Times New Roman" w:cs="Times New Roman"/>
          <w:color w:val="10242B"/>
          <w:sz w:val="28"/>
          <w:szCs w:val="28"/>
        </w:rPr>
        <w:t>vui chơi là hoạt động mang lại nhiều hứng khởi cho trẻ cũng như cho trẻ rất nhiều cơ hội vận dụng kiến thức, kỹ năng khác nhau để giải quyết nhiệm vụ của các trò chơi. Trong trò chơi trẻ sẽ được hóa thân thành nhiều vai trò khác nhau học hỏi, phát huy trí tưởng tượng. Để trò chơi phát triển mỗi đứa trẻ đều phải cố gắng hoàn thành vai trò của mình, đồng thời phải hợp tác và chia sẻ với bạn bè.</w:t>
      </w:r>
    </w:p>
    <w:p w:rsidR="006726F3" w:rsidRPr="006726F3" w:rsidRDefault="006726F3" w:rsidP="00BB2DCF">
      <w:pPr>
        <w:shd w:val="clear" w:color="auto" w:fill="FFFFFF"/>
        <w:spacing w:after="0" w:line="240" w:lineRule="auto"/>
        <w:rPr>
          <w:rFonts w:eastAsia="Times New Roman" w:cs="Times New Roman"/>
          <w:color w:val="10242B"/>
          <w:sz w:val="28"/>
          <w:szCs w:val="28"/>
        </w:rPr>
      </w:pPr>
      <w:r w:rsidRPr="006726F3">
        <w:rPr>
          <w:rFonts w:eastAsia="Times New Roman" w:cs="Times New Roman"/>
          <w:noProof/>
          <w:color w:val="10242B"/>
          <w:sz w:val="28"/>
          <w:szCs w:val="28"/>
        </w:rPr>
        <mc:AlternateContent>
          <mc:Choice Requires="wps">
            <w:drawing>
              <wp:inline distT="0" distB="0" distL="0" distR="0" wp14:anchorId="2E266AB8" wp14:editId="12D8D5A9">
                <wp:extent cx="304800" cy="304800"/>
                <wp:effectExtent l="0" t="0" r="0" b="0"/>
                <wp:docPr id="10" name="AutoShape 2" descr="Thông qua hoạt động vui chơi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tion: Thông qua hoạt động vui chơi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T7Y5AIAAOUFAAAOAAAAZHJzL2Uyb0RvYy54bWysVEtu2zAQ3RfoHQjuFX0ifyRYDhLLKgqk&#10;bYCkB6AlyiIqkSpJW06LHqLLLnOHrtpli94jN+mQsh072RRttSDIGerNzJvHmZxtmhqtqVRM8AT7&#10;Jx5GlOeiYHyZ4Lc3mTPGSGnCC1ILThN8SxU+mz5/NunamAaiEnVBJQIQruKuTXCldRu7rsor2hB1&#10;IlrKwVkK2RANR7l0C0k6QG9qN/C8odsJWbRS5FQpsKa9E08tflnSXL8pS0U1qhMMuWm7SrsuzOpO&#10;JyReStJWLN+mQf4ii4YwDkH3UCnRBK0kewLVsFwKJUp9kovGFWXJcmprgGp871E11xVpqa0FyFHt&#10;nib1/2Dz1+sriVgBvQN6OGmgR+crLWxoFGBUUJUDXzfVj698id6vCKrE/bc7jX5+vv/+BUzrFUN5&#10;9euOIUNm16oYMK/bK2noUO2lyN8pxMWsInxJz1ULLYFgEGtnklJ0FSUFVOUbCPcIwxwUoKFF90oU&#10;kB2B7CzVm1I2JgaQiDa2o7f7jtKNRjkYT71w7EFhObi2exOBxLufW6n0CyoaZDYJlpCdBSfrS6X7&#10;q7srJhYXGatrsJO45kcGwOwtEBp+NT6ThNXAx8iL5uP5OHTCYDh3Qi9NnfNsFjrDzB8N0tN0Nkv9&#10;TyauH8YVKwrKTZidHv3wz/q9fRm9kvaKVKJmhYEzKSm5XMxqidYE3kNmP0s5eB6uucdpWL6glkcl&#10;+UHoXQSRkw3HIyfMwoETjbyx4/nRRTT0wihMs+OSLhmn/14S6hIcDYKB7dJB0o9q8+z3tDYSN0zD&#10;xKlZk2CQBnzmEomNAue8sHtNWN3vD6gw6T9QAe3eNdrq1Ui0V/9CFLcgVylATqA8mI2wqYT8gFEH&#10;cybBCh6RpBjVLzlIPvLD0AwmewgHowAO8tCzOPQQngNUgjVG/Xam+2G2aiVbVhDJt8RwYR5xyayE&#10;zRPqs9o+LpgltpLt3DPD6vBsbz1M5+lv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JpxPtjkAgAA5QUAAA4AAAAAAAAAAAAAAAAA&#10;LgIAAGRycy9lMm9Eb2MueG1sUEsBAi0AFAAGAAgAAAAhAEyg6SzYAAAAAwEAAA8AAAAAAAAAAAAA&#10;AAAAPgUAAGRycy9kb3ducmV2LnhtbFBLBQYAAAAABAAEAPMAAABDBgAAAAA=&#10;" filled="f" stroked="f">
                <o:lock v:ext="edit" aspectratio="t"/>
                <w10:anchorlock/>
              </v:rect>
            </w:pict>
          </mc:Fallback>
        </mc:AlternateContent>
      </w:r>
      <w:r w:rsidRPr="006726F3">
        <w:rPr>
          <w:rFonts w:eastAsia="Times New Roman" w:cs="Times New Roman"/>
          <w:b/>
          <w:bCs/>
          <w:i/>
          <w:iCs/>
          <w:color w:val="000000"/>
          <w:sz w:val="28"/>
          <w:szCs w:val="28"/>
        </w:rPr>
        <w:t>Thông qua hoạt động vui chơi</w:t>
      </w:r>
    </w:p>
    <w:p w:rsidR="006726F3" w:rsidRPr="006726F3" w:rsidRDefault="006726F3" w:rsidP="00BB2DCF">
      <w:pPr>
        <w:shd w:val="clear" w:color="auto" w:fill="FFFFFF"/>
        <w:spacing w:before="100" w:beforeAutospacing="1" w:after="100" w:afterAutospacing="1" w:line="240" w:lineRule="auto"/>
        <w:outlineLvl w:val="2"/>
        <w:rPr>
          <w:rFonts w:eastAsia="Times New Roman" w:cs="Times New Roman"/>
          <w:color w:val="10242B"/>
          <w:sz w:val="28"/>
          <w:szCs w:val="28"/>
        </w:rPr>
      </w:pPr>
      <w:r w:rsidRPr="006726F3">
        <w:rPr>
          <w:rFonts w:eastAsia="Times New Roman" w:cs="Times New Roman"/>
          <w:color w:val="10242B"/>
          <w:sz w:val="28"/>
          <w:szCs w:val="28"/>
        </w:rPr>
        <w:t>Thông qua sinh hoạt hàng ngày</w:t>
      </w:r>
    </w:p>
    <w:p w:rsidR="006726F3" w:rsidRDefault="006726F3" w:rsidP="00BB2DCF">
      <w:pPr>
        <w:shd w:val="clear" w:color="auto" w:fill="FFFFFF"/>
        <w:spacing w:after="150" w:line="240" w:lineRule="auto"/>
        <w:rPr>
          <w:rFonts w:eastAsia="Times New Roman" w:cs="Times New Roman"/>
          <w:color w:val="10242B"/>
          <w:sz w:val="28"/>
          <w:szCs w:val="28"/>
        </w:rPr>
      </w:pPr>
      <w:r w:rsidRPr="006726F3">
        <w:rPr>
          <w:rFonts w:eastAsia="Times New Roman" w:cs="Times New Roman"/>
          <w:color w:val="10242B"/>
          <w:sz w:val="28"/>
          <w:szCs w:val="28"/>
        </w:rPr>
        <w:lastRenderedPageBreak/>
        <w:t>Sinh hoạt hàng ngày của trẻ là những hoạt động lặp đi lặp lại vì vậy trẻ rèn luyện và thực hiện các công việc một cách dễ dàng. Thứ 2 trong sinh hoạt nay sinh rát nhiều vấn đề phát sinh đó chính là môi trường quý báu cho trẻ hình thành và phát triển kỹ năng sống mới.</w:t>
      </w:r>
    </w:p>
    <w:p w:rsidR="0041341D" w:rsidRDefault="0041341D" w:rsidP="00BB2DCF">
      <w:pPr>
        <w:shd w:val="clear" w:color="auto" w:fill="FFFFFF"/>
        <w:spacing w:after="150" w:line="240" w:lineRule="auto"/>
        <w:rPr>
          <w:rFonts w:eastAsia="Times New Roman" w:cs="Times New Roman"/>
          <w:color w:val="10242B"/>
          <w:sz w:val="28"/>
          <w:szCs w:val="28"/>
        </w:rPr>
      </w:pPr>
      <w:r>
        <w:rPr>
          <w:rFonts w:eastAsia="Times New Roman" w:cs="Times New Roman"/>
          <w:noProof/>
          <w:color w:val="10242B"/>
          <w:sz w:val="28"/>
          <w:szCs w:val="28"/>
        </w:rPr>
        <w:drawing>
          <wp:inline distT="0" distB="0" distL="0" distR="0">
            <wp:extent cx="6286500" cy="4714875"/>
            <wp:effectExtent l="0" t="0" r="0" b="9525"/>
            <wp:docPr id="12" name="Picture 12" descr="D:\Downloads\0d3f73bbc14d33136a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0d3f73bbc14d33136a5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86500" cy="4714875"/>
                    </a:xfrm>
                    <a:prstGeom prst="rect">
                      <a:avLst/>
                    </a:prstGeom>
                    <a:noFill/>
                    <a:ln>
                      <a:noFill/>
                    </a:ln>
                  </pic:spPr>
                </pic:pic>
              </a:graphicData>
            </a:graphic>
          </wp:inline>
        </w:drawing>
      </w:r>
    </w:p>
    <w:p w:rsidR="0041341D" w:rsidRPr="006726F3" w:rsidRDefault="0041341D" w:rsidP="00BB2DCF">
      <w:pPr>
        <w:shd w:val="clear" w:color="auto" w:fill="FFFFFF"/>
        <w:spacing w:after="150" w:line="240" w:lineRule="auto"/>
        <w:rPr>
          <w:rFonts w:eastAsia="Times New Roman" w:cs="Times New Roman"/>
          <w:color w:val="10242B"/>
          <w:sz w:val="28"/>
          <w:szCs w:val="28"/>
        </w:rPr>
      </w:pPr>
    </w:p>
    <w:p w:rsidR="006726F3" w:rsidRPr="006726F3" w:rsidRDefault="006726F3" w:rsidP="00BB2DCF">
      <w:pPr>
        <w:shd w:val="clear" w:color="auto" w:fill="FFFFFF"/>
        <w:spacing w:after="0" w:line="240" w:lineRule="auto"/>
        <w:rPr>
          <w:rFonts w:eastAsia="Times New Roman" w:cs="Times New Roman"/>
          <w:color w:val="10242B"/>
          <w:sz w:val="28"/>
          <w:szCs w:val="28"/>
        </w:rPr>
      </w:pPr>
      <w:r w:rsidRPr="006726F3">
        <w:rPr>
          <w:rFonts w:eastAsia="Times New Roman" w:cs="Times New Roman"/>
          <w:noProof/>
          <w:color w:val="10242B"/>
          <w:sz w:val="28"/>
          <w:szCs w:val="28"/>
        </w:rPr>
        <mc:AlternateContent>
          <mc:Choice Requires="wps">
            <w:drawing>
              <wp:inline distT="0" distB="0" distL="0" distR="0" wp14:anchorId="23896C71" wp14:editId="6A11FFCB">
                <wp:extent cx="304800" cy="304800"/>
                <wp:effectExtent l="0" t="0" r="0" b="0"/>
                <wp:docPr id="9" name="AutoShape 3" descr="Thông qua sinh hoạt hàng ngà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Description: Thông qua sinh hoạt hàng ngà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8B3AIAAOIFAAAOAAAAZHJzL2Uyb0RvYy54bWysVEtu2zAQ3RfoHQjuFX0ifyREDhLLKgqk&#10;bYCkB6AlSiIqkSpJW3aL3iW9Q1fd5iS9SYeU7djJpmirBUHOUG9m3jzOxeWmbdCaSsUET7B/5mFE&#10;eS4KxqsEf7zPnClGShNekEZwmuAtVfhy9vrVRd/FNBC1aAoqEYBwFfddgmutu9h1VV7Tlqgz0VEO&#10;zlLIlmg4ysotJOkBvW3cwPPGbi9k0UmRU6XAmg5OPLP4ZUlz/aEsFdWoSTDkpu0q7bo0qzu7IHEl&#10;SVezfJcG+YssWsI4BD1ApUQTtJLsBVTLcimUKPVZLlpXlCXLqa0BqvG9Z9Xc1aSjthYgR3UHmtT/&#10;g83fr28lYkWCI4w4aaFFVystbGR0jlFBVQ503dePP3iFPq8IApprVItfP79rVD8+gJVXjw9bw2Tf&#10;qRgA77pbabhQ3Y3IPynExbwmvKJXqoN+gEog0t4kpehrSgooyTcQ7gmGOShAQ8v+nSggNwK5WZ43&#10;pWxNDGAQbWw7t4d20o1GORjPvXDqQdNzcO32JgKJ9z93Uuk3VLTIbBIsITsLTtY3Sg9X91dMLC4y&#10;1jRgJ3HDTwyAOVggNPxqfCYJK4CvkRctpotp6ITBeOGEXpo6V9k8dMaZPxml5+l8nvrfTFw/jGtW&#10;FJSbMHsx+uGfNXv3LAYZHeSoRMMKA2dSUrJazhuJ1gQeQ2Y/Szl4nq65p2lYvqCWZyX5QehdB5GT&#10;jacTJ8zCkRNNvKnj+dF1NPbCKEyz05JuGKf/XhLqQaejYGS7dJT0s9o8+72sjcQt0zBuGtYmGKQB&#10;n7lEYqPABS/sXhPWDPsjKkz6T1RAu/eNtno1Eh3UvxTFFuQqBcgJlAeDETa1kF8w6mHIJFjBE5IU&#10;o+YtB8lHfhiaqWQP4WgSwEEee5bHHsJzgEqwxmjYzvUwyVadZFUNkXxLDBfmCZfMStg8oSGr3eOC&#10;QWIr2Q09M6mOz/bW02ie/QY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A+th8B3AIAAOIFAAAOAAAAAAAAAAAAAAAAAC4CAABkcnMv&#10;ZTJvRG9jLnhtbFBLAQItABQABgAIAAAAIQBMoOks2AAAAAMBAAAPAAAAAAAAAAAAAAAAADYFAABk&#10;cnMvZG93bnJldi54bWxQSwUGAAAAAAQABADzAAAAOwYAAAAA&#10;" filled="f" stroked="f">
                <o:lock v:ext="edit" aspectratio="t"/>
                <w10:anchorlock/>
              </v:rect>
            </w:pict>
          </mc:Fallback>
        </mc:AlternateContent>
      </w:r>
      <w:r w:rsidRPr="006726F3">
        <w:rPr>
          <w:rFonts w:eastAsia="Times New Roman" w:cs="Times New Roman"/>
          <w:b/>
          <w:bCs/>
          <w:i/>
          <w:iCs/>
          <w:color w:val="000000"/>
          <w:sz w:val="28"/>
          <w:szCs w:val="28"/>
        </w:rPr>
        <w:t>Thông qua sinh hoạt hàng ngày</w:t>
      </w:r>
    </w:p>
    <w:p w:rsidR="002A04D6" w:rsidRDefault="006726F3" w:rsidP="00BB2DCF">
      <w:pPr>
        <w:shd w:val="clear" w:color="auto" w:fill="FFFFFF"/>
        <w:spacing w:before="100" w:beforeAutospacing="1" w:after="100" w:afterAutospacing="1" w:line="240" w:lineRule="auto"/>
        <w:outlineLvl w:val="2"/>
        <w:rPr>
          <w:rFonts w:eastAsia="Times New Roman" w:cs="Times New Roman"/>
          <w:color w:val="10242B"/>
          <w:sz w:val="28"/>
          <w:szCs w:val="28"/>
        </w:rPr>
      </w:pPr>
      <w:r w:rsidRPr="006726F3">
        <w:rPr>
          <w:rFonts w:eastAsia="Times New Roman" w:cs="Times New Roman"/>
          <w:color w:val="10242B"/>
          <w:sz w:val="28"/>
          <w:szCs w:val="28"/>
        </w:rPr>
        <w:t>Thông qua hoạt động sáng t</w:t>
      </w:r>
      <w:r w:rsidR="002A04D6">
        <w:rPr>
          <w:rFonts w:eastAsia="Times New Roman" w:cs="Times New Roman"/>
          <w:color w:val="10242B"/>
          <w:sz w:val="28"/>
          <w:szCs w:val="28"/>
        </w:rPr>
        <w:t>ạo</w:t>
      </w:r>
      <w:bookmarkStart w:id="0" w:name="_GoBack"/>
      <w:bookmarkEnd w:id="0"/>
    </w:p>
    <w:p w:rsidR="002A04D6" w:rsidRDefault="002A04D6" w:rsidP="00BB2DCF">
      <w:pPr>
        <w:shd w:val="clear" w:color="auto" w:fill="FFFFFF"/>
        <w:spacing w:before="100" w:beforeAutospacing="1" w:after="100" w:afterAutospacing="1" w:line="240" w:lineRule="auto"/>
        <w:outlineLvl w:val="2"/>
        <w:rPr>
          <w:rFonts w:eastAsia="Times New Roman" w:cs="Times New Roman"/>
          <w:color w:val="10242B"/>
          <w:sz w:val="28"/>
          <w:szCs w:val="28"/>
        </w:rPr>
      </w:pPr>
    </w:p>
    <w:p w:rsidR="006726F3" w:rsidRDefault="006726F3" w:rsidP="00BB2DCF">
      <w:pPr>
        <w:shd w:val="clear" w:color="auto" w:fill="FFFFFF"/>
        <w:spacing w:before="100" w:beforeAutospacing="1" w:after="100" w:afterAutospacing="1" w:line="240" w:lineRule="auto"/>
        <w:outlineLvl w:val="2"/>
        <w:rPr>
          <w:rFonts w:eastAsia="Times New Roman" w:cs="Times New Roman"/>
          <w:color w:val="10242B"/>
          <w:sz w:val="28"/>
          <w:szCs w:val="28"/>
        </w:rPr>
      </w:pPr>
      <w:r w:rsidRPr="006726F3">
        <w:rPr>
          <w:rFonts w:eastAsia="Times New Roman" w:cs="Times New Roman"/>
          <w:color w:val="10242B"/>
          <w:sz w:val="28"/>
          <w:szCs w:val="28"/>
        </w:rPr>
        <w:t>ạo</w:t>
      </w:r>
      <w:r w:rsidR="002A04D6">
        <w:rPr>
          <w:rFonts w:eastAsia="Times New Roman" w:cs="Times New Roman"/>
          <w:noProof/>
          <w:color w:val="10242B"/>
          <w:sz w:val="28"/>
          <w:szCs w:val="28"/>
        </w:rPr>
        <w:drawing>
          <wp:inline distT="0" distB="0" distL="0" distR="0">
            <wp:extent cx="6286500" cy="4714875"/>
            <wp:effectExtent l="0" t="0" r="0" b="9525"/>
            <wp:docPr id="14" name="Picture 14" descr="D:\Downloads\5e533844b39d41c318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5e533844b39d41c3188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86500" cy="4714875"/>
                    </a:xfrm>
                    <a:prstGeom prst="rect">
                      <a:avLst/>
                    </a:prstGeom>
                    <a:noFill/>
                    <a:ln>
                      <a:noFill/>
                    </a:ln>
                  </pic:spPr>
                </pic:pic>
              </a:graphicData>
            </a:graphic>
          </wp:inline>
        </w:drawing>
      </w:r>
    </w:p>
    <w:p w:rsidR="002A04D6" w:rsidRPr="006726F3" w:rsidRDefault="002A04D6" w:rsidP="00BB2DCF">
      <w:pPr>
        <w:shd w:val="clear" w:color="auto" w:fill="FFFFFF"/>
        <w:spacing w:before="100" w:beforeAutospacing="1" w:after="100" w:afterAutospacing="1" w:line="240" w:lineRule="auto"/>
        <w:outlineLvl w:val="2"/>
        <w:rPr>
          <w:rFonts w:eastAsia="Times New Roman" w:cs="Times New Roman"/>
          <w:color w:val="10242B"/>
          <w:sz w:val="28"/>
          <w:szCs w:val="28"/>
        </w:rPr>
      </w:pPr>
    </w:p>
    <w:p w:rsidR="006726F3" w:rsidRPr="006726F3" w:rsidRDefault="006726F3" w:rsidP="00BB2DCF">
      <w:pPr>
        <w:shd w:val="clear" w:color="auto" w:fill="FFFFFF"/>
        <w:spacing w:after="150" w:line="240" w:lineRule="auto"/>
        <w:rPr>
          <w:rFonts w:eastAsia="Times New Roman" w:cs="Times New Roman"/>
          <w:color w:val="10242B"/>
          <w:sz w:val="28"/>
          <w:szCs w:val="28"/>
        </w:rPr>
      </w:pPr>
      <w:r w:rsidRPr="006726F3">
        <w:rPr>
          <w:rFonts w:eastAsia="Times New Roman" w:cs="Times New Roman"/>
          <w:color w:val="10242B"/>
          <w:sz w:val="28"/>
          <w:szCs w:val="28"/>
        </w:rPr>
        <w:t>Các hoạt động sáng tạo như những trò chơi “nhập vai” và giải quyết tình huống giả định giúp trẻ hình thành những kỹ năng sống một cách nhẹ nhàng, thú vị.</w:t>
      </w:r>
    </w:p>
    <w:p w:rsidR="006726F3" w:rsidRPr="006726F3" w:rsidRDefault="006726F3" w:rsidP="00BB2DCF">
      <w:pPr>
        <w:shd w:val="clear" w:color="auto" w:fill="FFFFFF"/>
        <w:spacing w:after="0" w:line="240" w:lineRule="auto"/>
        <w:rPr>
          <w:rFonts w:eastAsia="Times New Roman" w:cs="Times New Roman"/>
          <w:color w:val="10242B"/>
          <w:sz w:val="28"/>
          <w:szCs w:val="28"/>
        </w:rPr>
      </w:pPr>
      <w:r w:rsidRPr="006726F3">
        <w:rPr>
          <w:rFonts w:eastAsia="Times New Roman" w:cs="Times New Roman"/>
          <w:noProof/>
          <w:color w:val="10242B"/>
          <w:sz w:val="28"/>
          <w:szCs w:val="28"/>
        </w:rPr>
        <mc:AlternateContent>
          <mc:Choice Requires="wps">
            <w:drawing>
              <wp:inline distT="0" distB="0" distL="0" distR="0" wp14:anchorId="4F8EF94B" wp14:editId="3AFE9753">
                <wp:extent cx="304800" cy="304800"/>
                <wp:effectExtent l="0" t="0" r="0" b="0"/>
                <wp:docPr id="8" name="AutoShape 4" descr="Thông qua hoạt động sáng tạ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Description: Thông qua hoạt động sáng tạ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v3wIAAOUFAAAOAAAAZHJzL2Uyb0RvYy54bWysVMFy0zAQvTPDP2h0d22nShp76nTaOGaY&#10;KdCZlg9QbDnWYEtGUuIUho/gyLH/wAmO5Uf6J6zkJE3aCwP4oJF25bf7dp/29Gzd1GjFlOZSJDg8&#10;CjBiIpcFF4sEv7/JvDFG2lBR0FoKluBbpvHZ5OWL066N2UBWsi6YQgAidNy1Ca6MaWPf13nFGqqP&#10;ZMsEOEupGmrgqBZ+oWgH6E3tD4Jg5HdSFa2SOdMarGnvxBOHX5YsN+/KUjOD6gRDbsatyq1zu/qT&#10;UxovFG0rnm/SoH+RRUO5gKA7qJQaipaKP4NqeK6klqU5ymXjy7LkOXMcgE0YPGFzXdGWOS5QHN3u&#10;yqT/H2z+dnWlEC8SDI0StIEWnS+NdJERwahgOody3VT338UCfVxSVMmHH3cG/fr68PMbmPT9HawG&#10;bNIWs2t1DJjX7ZWy5dDtpcw/aCTktKJiwc51Cy0BoUCwrUkp2VWMFsAqtBD+AYY9aEBD8+6NLCA9&#10;Cum5Uq9L1dgYUES0dh293XWUrQ3KwXgckHEAfc/BtdnbCDTe/twqbV4x2SC7SbCC7Bw4XV1q01/d&#10;XrGxhMx4XYOdxrU4MABmb4HQ8Kv12SScBj5HQTQbz8bEI4PRzCNBmnrn2ZR4oyw8GabH6XSahl9s&#10;3JDEFS8KJmyYrR5D8mf93ryMXkk7RWpZ88LC2ZS0WsyntUIrCu8hc58rOXger/mHabh6AZcnlMIB&#10;CS4GkZeNxiceycjQi06CsReE0UU0CkhE0uyQ0iUX7N8poS7B0XAwdF3aS/oJt8B9z7nRuOEGJk7N&#10;G5D87hKNrQJnonCtNZTX/X6vFDb9x1JAu7eNdnq1Eu3VP5fFLchVSZATKA9mI2wqqT5h1MGcSbCG&#10;V6QYRvVrAZKPQkLsYHIHMjwZwEHte+b7HipygEqwwajfTk0/zJat4osKIoWuMELaV1xyJ2H7hPqs&#10;No8LZoljspl7dljtn92tx+k8+Q0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DcVBav3wIAAOUFAAAOAAAAAAAAAAAAAAAAAC4CAABk&#10;cnMvZTJvRG9jLnhtbFBLAQItABQABgAIAAAAIQBMoOks2AAAAAMBAAAPAAAAAAAAAAAAAAAAADkF&#10;AABkcnMvZG93bnJldi54bWxQSwUGAAAAAAQABADzAAAAPgYAAAAA&#10;" filled="f" stroked="f">
                <o:lock v:ext="edit" aspectratio="t"/>
                <w10:anchorlock/>
              </v:rect>
            </w:pict>
          </mc:Fallback>
        </mc:AlternateContent>
      </w:r>
      <w:r w:rsidRPr="006726F3">
        <w:rPr>
          <w:rFonts w:eastAsia="Times New Roman" w:cs="Times New Roman"/>
          <w:b/>
          <w:bCs/>
          <w:i/>
          <w:iCs/>
          <w:color w:val="000000"/>
          <w:sz w:val="28"/>
          <w:szCs w:val="28"/>
        </w:rPr>
        <w:t>Thông qua hoạt động sáng tạo</w:t>
      </w:r>
    </w:p>
    <w:p w:rsidR="006726F3" w:rsidRPr="006726F3" w:rsidRDefault="006726F3" w:rsidP="00BB2DCF">
      <w:pPr>
        <w:shd w:val="clear" w:color="auto" w:fill="FFFFFF"/>
        <w:spacing w:before="100" w:beforeAutospacing="1" w:after="100" w:afterAutospacing="1" w:line="240" w:lineRule="auto"/>
        <w:outlineLvl w:val="2"/>
        <w:rPr>
          <w:rFonts w:eastAsia="Times New Roman" w:cs="Times New Roman"/>
          <w:color w:val="10242B"/>
          <w:sz w:val="28"/>
          <w:szCs w:val="28"/>
        </w:rPr>
      </w:pPr>
      <w:r w:rsidRPr="006726F3">
        <w:rPr>
          <w:rFonts w:eastAsia="Times New Roman" w:cs="Times New Roman"/>
          <w:color w:val="10242B"/>
          <w:sz w:val="28"/>
          <w:szCs w:val="28"/>
        </w:rPr>
        <w:lastRenderedPageBreak/>
        <w:t>Thông qua xem phim, nghe kể truyện</w:t>
      </w:r>
    </w:p>
    <w:p w:rsidR="006726F3" w:rsidRDefault="006726F3" w:rsidP="00BB2DCF">
      <w:pPr>
        <w:shd w:val="clear" w:color="auto" w:fill="FFFFFF"/>
        <w:spacing w:after="150" w:line="240" w:lineRule="auto"/>
        <w:rPr>
          <w:rFonts w:eastAsia="Times New Roman" w:cs="Times New Roman"/>
          <w:color w:val="10242B"/>
          <w:sz w:val="28"/>
          <w:szCs w:val="28"/>
        </w:rPr>
      </w:pPr>
      <w:r w:rsidRPr="006726F3">
        <w:rPr>
          <w:rFonts w:eastAsia="Times New Roman" w:cs="Times New Roman"/>
          <w:color w:val="10242B"/>
          <w:sz w:val="28"/>
          <w:szCs w:val="28"/>
        </w:rPr>
        <w:t>Nội dung các bộ phim hoặc câu chuyện sẽ là gợi ý cho trẻ trong cách hành xử và giải quyết tình huống.</w:t>
      </w:r>
    </w:p>
    <w:p w:rsidR="0041341D" w:rsidRDefault="0041341D" w:rsidP="00BB2DCF">
      <w:pPr>
        <w:shd w:val="clear" w:color="auto" w:fill="FFFFFF"/>
        <w:spacing w:after="150" w:line="240" w:lineRule="auto"/>
        <w:rPr>
          <w:rFonts w:eastAsia="Times New Roman" w:cs="Times New Roman"/>
          <w:color w:val="10242B"/>
          <w:sz w:val="28"/>
          <w:szCs w:val="28"/>
        </w:rPr>
      </w:pPr>
    </w:p>
    <w:p w:rsidR="0041341D" w:rsidRDefault="0041341D" w:rsidP="00BB2DCF">
      <w:pPr>
        <w:shd w:val="clear" w:color="auto" w:fill="FFFFFF"/>
        <w:spacing w:after="150" w:line="240" w:lineRule="auto"/>
        <w:rPr>
          <w:rFonts w:eastAsia="Times New Roman" w:cs="Times New Roman"/>
          <w:color w:val="10242B"/>
          <w:sz w:val="28"/>
          <w:szCs w:val="28"/>
        </w:rPr>
      </w:pPr>
      <w:r>
        <w:rPr>
          <w:rFonts w:eastAsia="Times New Roman" w:cs="Times New Roman"/>
          <w:noProof/>
          <w:color w:val="10242B"/>
          <w:sz w:val="28"/>
          <w:szCs w:val="28"/>
        </w:rPr>
        <w:drawing>
          <wp:inline distT="0" distB="0" distL="0" distR="0">
            <wp:extent cx="6286500" cy="4714875"/>
            <wp:effectExtent l="0" t="0" r="0" b="9525"/>
            <wp:docPr id="13" name="Picture 13" descr="D:\Downloads\06b8c5f94e20bc7ee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06b8c5f94e20bc7ee5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86500" cy="4714875"/>
                    </a:xfrm>
                    <a:prstGeom prst="rect">
                      <a:avLst/>
                    </a:prstGeom>
                    <a:noFill/>
                    <a:ln>
                      <a:noFill/>
                    </a:ln>
                  </pic:spPr>
                </pic:pic>
              </a:graphicData>
            </a:graphic>
          </wp:inline>
        </w:drawing>
      </w:r>
    </w:p>
    <w:p w:rsidR="0041341D" w:rsidRDefault="0041341D" w:rsidP="00BB2DCF">
      <w:pPr>
        <w:shd w:val="clear" w:color="auto" w:fill="FFFFFF"/>
        <w:spacing w:after="150" w:line="240" w:lineRule="auto"/>
        <w:rPr>
          <w:rFonts w:eastAsia="Times New Roman" w:cs="Times New Roman"/>
          <w:color w:val="10242B"/>
          <w:sz w:val="28"/>
          <w:szCs w:val="28"/>
        </w:rPr>
      </w:pPr>
    </w:p>
    <w:p w:rsidR="0041341D" w:rsidRPr="006726F3" w:rsidRDefault="0041341D" w:rsidP="00BB2DCF">
      <w:pPr>
        <w:shd w:val="clear" w:color="auto" w:fill="FFFFFF"/>
        <w:spacing w:after="150" w:line="240" w:lineRule="auto"/>
        <w:rPr>
          <w:rFonts w:eastAsia="Times New Roman" w:cs="Times New Roman"/>
          <w:color w:val="10242B"/>
          <w:sz w:val="28"/>
          <w:szCs w:val="28"/>
        </w:rPr>
      </w:pPr>
    </w:p>
    <w:p w:rsidR="006726F3" w:rsidRPr="006726F3" w:rsidRDefault="006726F3" w:rsidP="0041341D">
      <w:pPr>
        <w:shd w:val="clear" w:color="auto" w:fill="FFFFFF"/>
        <w:spacing w:after="0" w:line="240" w:lineRule="auto"/>
        <w:rPr>
          <w:rFonts w:ascii="Helvetica" w:eastAsia="Times New Roman" w:hAnsi="Helvetica" w:cs="Helvetica"/>
          <w:color w:val="10242B"/>
          <w:szCs w:val="24"/>
        </w:rPr>
      </w:pPr>
      <w:r w:rsidRPr="006726F3">
        <w:rPr>
          <w:rFonts w:eastAsia="Times New Roman" w:cs="Times New Roman"/>
          <w:noProof/>
          <w:color w:val="10242B"/>
          <w:sz w:val="28"/>
          <w:szCs w:val="28"/>
        </w:rPr>
        <w:lastRenderedPageBreak/>
        <mc:AlternateContent>
          <mc:Choice Requires="wps">
            <w:drawing>
              <wp:inline distT="0" distB="0" distL="0" distR="0" wp14:anchorId="54002644" wp14:editId="24C8D3C0">
                <wp:extent cx="304800" cy="304800"/>
                <wp:effectExtent l="0" t="0" r="0" b="0"/>
                <wp:docPr id="7" name="AutoShape 5" descr="Thông qua xem phim, nghe kể truyệ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Description: Thông qua xem phim, nghe kể truyệ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04wIAAOcFAAAOAAAAZHJzL2Uyb0RvYy54bWysVEtu2zAQ3RfoHQiuq0hy5I+EyEFiWUUB&#10;tw2Q9AC0RElEJFIlactu0VUXvVB3WfYkuUmHlO3YyaZoqwVBcqg382bezMXlpqnRmkrFBI+xf+Zh&#10;RHkmcsbLGH+6S50JRkoTnpNacBrjLVX4cvr61UXXRnQgKlHnVCIA4Srq2hhXWreR66qsog1RZ6Kl&#10;HIyFkA3RcJSlm0vSAXpTuwPPG7mdkHkrRUaVgtukN+KpxS8KmumPRaGoRnWMITZtV2nXpVnd6QWJ&#10;SknaimW7MMhfRNEQxsHpASohmqCVZC+gGpZJoUShzzLRuKIoWEYtB2Dje8/Y3FakpZYLJEe1hzSp&#10;/webfVjfSMTyGI8x4qSBEl2ttLCe0RCjnKoM0nVX/frJS/R5RdCGNgiy1bxBvKwoun98+I60XG0f&#10;H35wk86uVRGg3rY30iREtQuR3SvExawivKRXqoWigFTA3f5KStFVlOTAyzcQ7gmGOShAQ8vuvcgh&#10;QAIB2mRvCtkYH5BGtLE13R5qSjcaZXB57gUTDyqfgWm3Nx5ItP+5lUq/pQJIwSbGEqKz4GS9ULp/&#10;un9ifHGRsrqGexLV/OQCMPsbcA2/GpsJwqrga+iF88l8EjjBYDR3Ai9JnKt0Fjij1B8Pk/NkNkv8&#10;b8avH0QVy3PKjZu9Iv3gzyq+641eSwdNKlGz3MCZkJQsl7NaojWBjkjtZ1MOlqdn7mkYNl/A5Rkl&#10;fxB414PQSUeTsROkwdAJx97E8fzwOhx5QRgk6SmlBeP03ymhLsbhcDC0VToK+hk3z34vuZGoYRpm&#10;Ts2aGIM04DOPSGQUOOe53WvC6n5/lAoT/lMqoNz7Qlu9Gon26l+KfAtylQLkBMqD6QibSsgvGHUw&#10;aWKsoI8kxah+x0HyoR8EZjTZQzAcD+Agjy3LYwvhGUDFWGPUb2e6H2erVrKyAk++TQwXpo8LZiVs&#10;WqiPatdcME0sk93kM+Pq+GxfPc3n6W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f8K6tOMCAADnBQAADgAAAAAAAAAAAAAAAAAu&#10;AgAAZHJzL2Uyb0RvYy54bWxQSwECLQAUAAYACAAAACEATKDpLNgAAAADAQAADwAAAAAAAAAAAAAA&#10;AAA9BQAAZHJzL2Rvd25yZXYueG1sUEsFBgAAAAAEAAQA8wAAAEIGAAAAAA==&#10;" filled="f" stroked="f">
                <o:lock v:ext="edit" aspectratio="t"/>
                <w10:anchorlock/>
              </v:rect>
            </w:pict>
          </mc:Fallback>
        </mc:AlternateContent>
      </w:r>
      <w:r w:rsidRPr="006726F3">
        <w:rPr>
          <w:rFonts w:ascii="Helvetica" w:eastAsia="Times New Roman" w:hAnsi="Helvetica" w:cs="Helvetica"/>
          <w:noProof/>
          <w:color w:val="337AB7"/>
          <w:szCs w:val="24"/>
        </w:rPr>
        <w:lastRenderedPageBreak/>
        <mc:AlternateContent>
          <mc:Choice Requires="wps">
            <w:drawing>
              <wp:inline distT="0" distB="0" distL="0" distR="0" wp14:anchorId="59B2107F" wp14:editId="1F2FC65C">
                <wp:extent cx="9753600" cy="9753600"/>
                <wp:effectExtent l="0" t="0" r="0" b="0"/>
                <wp:docPr id="6" name="AutoShape 6" descr="https://cdn.shortpixel.ai/client/to_webp,q_glossy,ret_img/https:/blog.kiddihub.com/wp-content/uploads/2020/12/T%E1%BA%B7ng-100.000-VN%C4%90-1.pn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3600" cy="975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Description: https://cdn.shortpixel.ai/client/to_webp,q_glossy,ret_img/https:/blog.kiddihub.com/wp-content/uploads/2020/12/T%E1%BA%B7ng-100.000-VN%C4%90-1.png" href="https://shopee.vn/kiddihub" target="&quot;_blank&quot;" style="width:768pt;height:7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pFXaQMAAOUGAAAOAAAAZHJzL2Uyb0RvYy54bWysVd9v2zYQfh/Q/4EQ4D1VluTKP6RGKRLb&#10;GgpkXYF2ew0oipIIUyRD0pGzYf/7jpTtOCkwDGv9IJBH8u6+7747X3049Bw9Um2YFEWQTOMAUUFk&#10;zURbBL9/LcNVgIzFosZcCloET9QEH67f/HQ1qJzOZCd5TTUCJ8LkgyqCzlqVR5EhHe2xmUpFBRw2&#10;UvfYwla3Ua3xAN57Hs3ieBENUtdKS0KNAetmPAyuvf+mocT+1jSGWsSLAHKz/qv9t3Lf6PoK563G&#10;qmPkmAb+H1n0mAkIena1wRajvWbfuOoZ0dLIxk6J7CPZNIxQjwHQJPErNF86rKjHAuQYdabJ/Di3&#10;5NPjZ41YXQSLAAncQ4lu9lb6yAhMNTUE6HJlMVAXUoup6aS2ih0on2IWEc6osJGV9wOt1NuH+5ZL&#10;Y57eamrvWd9Gx5cVl+10x+qadfvKYx9USKSw7vFecYlrAxTM4iiZRV8n22RyezO5XYo2TOJ4Gsdx&#10;+MenyTqdZHGYTJVoPdkdZ2K35ozsjtQcM/13AY2kbyTZ9y64V5GmHFuQsOmYMgHSuWNEf6wTkExr&#10;S+2J+flhL+37+4pjsRvXTj7RAMx4Gp3o/PKL+qydGIy6k2RnkJDrDouW3hgFgoQ2AapPJq3l0FFA&#10;78wX7kYfzqEBb6gafpU1FAdDcTz2Q6N7FwPQoIPX89NZz/RgEQFjtpy/W8QgewJnp42LgfPTc6WN&#10;/YXKHrkFQIb8vHv8eGfsePV0xUUTsmScgx3nXLwwgM/RAsHhqTtzafge+CuLs+1qu0rDdLbYhmm8&#10;2YQ35ToNF2WynG/ebdbrTfK3i5ukeQciocKFOfVjkv43vR8nw9hJ5440krPauXMpGd1Wa67RI4Z5&#10;UPqfJx1Onq9FL9PwfAGWV5CSWRrfzrKwXKyWYVqm8zBbxqswTrLbbBGnWbopX0K6Y4J+PyQ0QCnn&#10;s7mv0kXSr7BBx8DvW2w475mFictZXwSr8yWcOw1uRe1LazHj4/qCCpf+MxVQ7lOhfQM4kY76r2T9&#10;BILVEuQE0oP/BljAyPgzQAPM2SIwD3usaYD4RwGiz5I0dYPZb9L5cgYbfXlSXZ5gQcBVEdgAjcu1&#10;hR082SvN2g4iJZ4YId0Ua5iXsGuiMatjt8Is9UiOc98N68u9v/X873T9DwAAAP//AwBQSwMEFAAG&#10;AAgAAAAhAP5kkAbYAAAABwEAAA8AAABkcnMvZG93bnJldi54bWxMj9FKw0AQRd+F/sMyQt/sxoqh&#10;xGyKFKTEByG1HzDNjklodjZkp236924F0ZdhLne4c26+nlyvzjSGzrOBx0UCirj2tuPGwP7z7WEF&#10;Kgiyxd4zGbhSgHUxu8sxs/7CFZ130qgYwiFDA63IkGkd6pYchoUfiKP35UeHEuXYaDviJYa7Xi+T&#10;JNUOO44fWhxo01J93J2cgeWK7EfZid+Wx7JK2fH7vtoaM7+fXl9ACU3ydww3/IgORWQ6+BPboHoD&#10;sYj8zJv3/JRGffjddJHr//zFNwAAAP//AwBQSwMEFAAGAAgAAAAhAI+JxirTAAAARQEAABkAAABk&#10;cnMvX3JlbHMvZTJvRG9jLnhtbC5yZWxzhM/BSgQxDAbgu+A7lNydznoQkensZRX24EXWB4htZlqm&#10;k5a2u+y+vRERXBA8hiTfnwzb8xrViUoNiQ1suh4UsU0u8Gzg/fBy9wiqNmSHMTEZuFCF7Xh7M7xR&#10;xCZL1YdclShcDfjW8pPW1XpasXYpE0tnSmXFJmWZdUa74Ez6vu8fdPltwHhlqr0zUPZuA+pwyZL8&#10;v52mKVjaJXtcidsfEdqLVGLgRVAsM7Vvtn7d7OVa6k6sl+Bc8MePn5nX5CT++dyoMEbQ46Cvnh8/&#10;AQAA//8DAFBLAQItABQABgAIAAAAIQC2gziS/gAAAOEBAAATAAAAAAAAAAAAAAAAAAAAAABbQ29u&#10;dGVudF9UeXBlc10ueG1sUEsBAi0AFAAGAAgAAAAhADj9If/WAAAAlAEAAAsAAAAAAAAAAAAAAAAA&#10;LwEAAF9yZWxzLy5yZWxzUEsBAi0AFAAGAAgAAAAhAOK6kVdpAwAA5QYAAA4AAAAAAAAAAAAAAAAA&#10;LgIAAGRycy9lMm9Eb2MueG1sUEsBAi0AFAAGAAgAAAAhAP5kkAbYAAAABwEAAA8AAAAAAAAAAAAA&#10;AAAAwwUAAGRycy9kb3ducmV2LnhtbFBLAQItABQABgAIAAAAIQCPicYq0wAAAEUBAAAZAAAAAAAA&#10;AAAAAAAAAMgGAABkcnMvX3JlbHMvZTJvRG9jLnhtbC5yZWxzUEsFBgAAAAAFAAUAOgEAANIHAAAA&#10;AA==&#10;" o:button="t" filled="f" stroked="f">
                <v:fill o:detectmouseclick="t"/>
                <o:lock v:ext="edit" aspectratio="t"/>
                <w10:anchorlock/>
              </v:rect>
            </w:pict>
          </mc:Fallback>
        </mc:AlternateContent>
      </w:r>
    </w:p>
    <w:p w:rsidR="006726F3" w:rsidRPr="006726F3" w:rsidRDefault="006726F3" w:rsidP="006726F3">
      <w:pPr>
        <w:shd w:val="clear" w:color="auto" w:fill="F7F7F7"/>
        <w:spacing w:after="0" w:line="240" w:lineRule="auto"/>
        <w:rPr>
          <w:rFonts w:ascii="Arial" w:eastAsia="Times New Roman" w:hAnsi="Arial" w:cs="Arial"/>
          <w:i/>
          <w:iCs/>
          <w:color w:val="1A1A1A"/>
          <w:sz w:val="26"/>
          <w:szCs w:val="26"/>
        </w:rPr>
      </w:pPr>
      <w:r w:rsidRPr="006726F3">
        <w:rPr>
          <w:rFonts w:ascii="Arial" w:eastAsia="Times New Roman" w:hAnsi="Arial" w:cs="Arial"/>
          <w:i/>
          <w:iCs/>
          <w:color w:val="1A1A1A"/>
          <w:sz w:val="26"/>
          <w:szCs w:val="26"/>
        </w:rPr>
        <w:lastRenderedPageBreak/>
        <w:t>KIDDIHUB là gì?</w:t>
      </w:r>
    </w:p>
    <w:p w:rsidR="006726F3" w:rsidRPr="006726F3" w:rsidRDefault="006726F3" w:rsidP="006726F3">
      <w:pPr>
        <w:shd w:val="clear" w:color="auto" w:fill="F7F7F7"/>
        <w:spacing w:line="240" w:lineRule="auto"/>
        <w:rPr>
          <w:rFonts w:ascii="Arial" w:eastAsia="Times New Roman" w:hAnsi="Arial" w:cs="Arial"/>
          <w:i/>
          <w:iCs/>
          <w:color w:val="1A1A1A"/>
          <w:sz w:val="26"/>
          <w:szCs w:val="26"/>
        </w:rPr>
      </w:pPr>
      <w:r w:rsidRPr="006726F3">
        <w:rPr>
          <w:rFonts w:ascii="Arial" w:eastAsia="Times New Roman" w:hAnsi="Arial" w:cs="Arial"/>
          <w:b/>
          <w:bCs/>
          <w:color w:val="1A1A1A"/>
          <w:sz w:val="26"/>
          <w:szCs w:val="26"/>
        </w:rPr>
        <w:t>KiddiHub là nền tảng review và chọn trường mầm non số 1 Việt Nam.</w:t>
      </w:r>
      <w:r w:rsidRPr="006726F3">
        <w:rPr>
          <w:rFonts w:ascii="Arial" w:eastAsia="Times New Roman" w:hAnsi="Arial" w:cs="Arial"/>
          <w:b/>
          <w:bCs/>
          <w:color w:val="1A1A1A"/>
          <w:sz w:val="26"/>
          <w:szCs w:val="26"/>
        </w:rPr>
        <w:br/>
      </w:r>
      <w:r w:rsidRPr="006726F3">
        <w:rPr>
          <w:rFonts w:ascii="Arial" w:eastAsia="Times New Roman" w:hAnsi="Arial" w:cs="Arial"/>
          <w:b/>
          <w:bCs/>
          <w:color w:val="1A1A1A"/>
          <w:sz w:val="26"/>
          <w:szCs w:val="26"/>
        </w:rPr>
        <w:br/>
        <w:t>KiddiHub cung cấp công cụ tìm kiếm, đánh giá, xếp hạng trường mầm non theo từng khu vực, mức học phí, phân hệ trường, cơ sở vật chất và dịch vụ</w:t>
      </w:r>
      <w:r w:rsidRPr="006726F3">
        <w:rPr>
          <w:rFonts w:ascii="Arial" w:eastAsia="Times New Roman" w:hAnsi="Arial" w:cs="Arial"/>
          <w:b/>
          <w:bCs/>
          <w:color w:val="1A1A1A"/>
          <w:sz w:val="26"/>
          <w:szCs w:val="26"/>
        </w:rPr>
        <w:br/>
      </w:r>
      <w:r w:rsidRPr="006726F3">
        <w:rPr>
          <w:rFonts w:ascii="Arial" w:eastAsia="Times New Roman" w:hAnsi="Arial" w:cs="Arial"/>
          <w:b/>
          <w:bCs/>
          <w:color w:val="1A1A1A"/>
          <w:sz w:val="26"/>
          <w:szCs w:val="26"/>
        </w:rPr>
        <w:br/>
        <w:t>#timtruongmamnon: </w:t>
      </w:r>
      <w:hyperlink r:id="rId10" w:history="1">
        <w:r w:rsidRPr="006726F3">
          <w:rPr>
            <w:rFonts w:ascii="Arial" w:eastAsia="Times New Roman" w:hAnsi="Arial" w:cs="Arial"/>
            <w:b/>
            <w:bCs/>
            <w:color w:val="337AB7"/>
            <w:sz w:val="26"/>
            <w:szCs w:val="26"/>
            <w:u w:val="single"/>
          </w:rPr>
          <w:t>https://kiddihub.com</w:t>
        </w:r>
      </w:hyperlink>
      <w:r w:rsidRPr="006726F3">
        <w:rPr>
          <w:rFonts w:ascii="Arial" w:eastAsia="Times New Roman" w:hAnsi="Arial" w:cs="Arial"/>
          <w:b/>
          <w:bCs/>
          <w:color w:val="1A1A1A"/>
          <w:sz w:val="26"/>
          <w:szCs w:val="26"/>
        </w:rPr>
        <w:br/>
        <w:t>#themtruong: </w:t>
      </w:r>
      <w:hyperlink r:id="rId11" w:history="1">
        <w:r w:rsidRPr="006726F3">
          <w:rPr>
            <w:rFonts w:ascii="Arial" w:eastAsia="Times New Roman" w:hAnsi="Arial" w:cs="Arial"/>
            <w:b/>
            <w:bCs/>
            <w:color w:val="337AB7"/>
            <w:sz w:val="26"/>
            <w:szCs w:val="26"/>
            <w:u w:val="single"/>
          </w:rPr>
          <w:t>Thêm trường</w:t>
        </w:r>
      </w:hyperlink>
      <w:r w:rsidRPr="006726F3">
        <w:rPr>
          <w:rFonts w:ascii="Arial" w:eastAsia="Times New Roman" w:hAnsi="Arial" w:cs="Arial"/>
          <w:b/>
          <w:bCs/>
          <w:color w:val="1A1A1A"/>
          <w:sz w:val="26"/>
          <w:szCs w:val="26"/>
        </w:rPr>
        <w:t>Đưa trường lên KiddiHub, tuyển sinh hiệu quả: </w:t>
      </w:r>
      <w:hyperlink r:id="rId12" w:history="1">
        <w:r w:rsidRPr="006726F3">
          <w:rPr>
            <w:rFonts w:ascii="Arial" w:eastAsia="Times New Roman" w:hAnsi="Arial" w:cs="Arial"/>
            <w:b/>
            <w:bCs/>
            <w:color w:val="337AB7"/>
            <w:sz w:val="26"/>
            <w:szCs w:val="26"/>
            <w:u w:val="single"/>
          </w:rPr>
          <w:t>Thêm Trường</w:t>
        </w:r>
      </w:hyperlink>
      <w:r w:rsidRPr="006726F3">
        <w:rPr>
          <w:rFonts w:ascii="Arial" w:eastAsia="Times New Roman" w:hAnsi="Arial" w:cs="Arial"/>
          <w:b/>
          <w:bCs/>
          <w:color w:val="1A1A1A"/>
          <w:sz w:val="26"/>
          <w:szCs w:val="26"/>
        </w:rPr>
        <w:t>Đồ chơi giáo dục sớm tại KiddiHub Store: </w:t>
      </w:r>
      <w:hyperlink r:id="rId13" w:history="1">
        <w:r w:rsidRPr="006726F3">
          <w:rPr>
            <w:rFonts w:ascii="Arial" w:eastAsia="Times New Roman" w:hAnsi="Arial" w:cs="Arial"/>
            <w:b/>
            <w:bCs/>
            <w:color w:val="337AB7"/>
            <w:sz w:val="26"/>
            <w:szCs w:val="26"/>
            <w:u w:val="single"/>
          </w:rPr>
          <w:t>Mua ngay</w:t>
        </w:r>
      </w:hyperlink>
    </w:p>
    <w:p w:rsidR="006726F3" w:rsidRPr="006726F3" w:rsidRDefault="006726F3" w:rsidP="006726F3">
      <w:pPr>
        <w:shd w:val="clear" w:color="auto" w:fill="FFFFFF"/>
        <w:spacing w:after="0" w:line="180" w:lineRule="atLeast"/>
        <w:jc w:val="center"/>
        <w:rPr>
          <w:rFonts w:ascii="Verdana" w:eastAsia="Times New Roman" w:hAnsi="Verdana" w:cs="Times New Roman"/>
          <w:color w:val="555555"/>
          <w:szCs w:val="24"/>
        </w:rPr>
      </w:pPr>
      <w:r w:rsidRPr="006726F3">
        <w:rPr>
          <w:rFonts w:ascii="Verdana" w:eastAsia="Times New Roman" w:hAnsi="Verdana" w:cs="Times New Roman"/>
          <w:color w:val="555555"/>
          <w:szCs w:val="24"/>
        </w:rPr>
        <w:t>25</w:t>
      </w:r>
      <w:r w:rsidRPr="006726F3">
        <w:rPr>
          <w:rFonts w:ascii="Verdana" w:eastAsia="Times New Roman" w:hAnsi="Verdana" w:cs="Times New Roman"/>
          <w:color w:val="555555"/>
          <w:sz w:val="14"/>
          <w:szCs w:val="14"/>
        </w:rPr>
        <w:t>Shares</w:t>
      </w:r>
    </w:p>
    <w:p w:rsidR="006726F3" w:rsidRPr="006726F3" w:rsidRDefault="006726F3" w:rsidP="006726F3">
      <w:pPr>
        <w:shd w:val="clear" w:color="auto" w:fill="4267B2"/>
        <w:spacing w:after="0" w:line="480" w:lineRule="atLeast"/>
        <w:jc w:val="center"/>
        <w:textAlignment w:val="top"/>
        <w:rPr>
          <w:rFonts w:ascii="Verdana" w:eastAsia="Times New Roman" w:hAnsi="Verdana" w:cs="Times New Roman"/>
          <w:color w:val="10242B"/>
          <w:sz w:val="18"/>
          <w:szCs w:val="18"/>
        </w:rPr>
      </w:pPr>
      <w:r w:rsidRPr="006726F3">
        <w:rPr>
          <w:rFonts w:ascii="Verdana" w:eastAsia="Times New Roman" w:hAnsi="Verdana" w:cs="Times New Roman"/>
          <w:noProof/>
          <w:color w:val="10242B"/>
          <w:sz w:val="18"/>
          <w:szCs w:val="18"/>
        </w:rPr>
        <mc:AlternateContent>
          <mc:Choice Requires="wps">
            <w:drawing>
              <wp:inline distT="0" distB="0" distL="0" distR="0" wp14:anchorId="3BBD65F9" wp14:editId="6BFDDCF1">
                <wp:extent cx="304800" cy="304800"/>
                <wp:effectExtent l="0" t="0" r="0" b="0"/>
                <wp:docPr id="5" name="AutoShape 7" descr="facebook sharing butt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Description: facebook sharing butt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9FUxwIAANcFAAAOAAAAZHJzL2Uyb0RvYy54bWysVNtu2zAMfR+wfxD07tpOlYuNOkUbx8OA&#10;bivQ7QMUWY6F2pInKXG6Yf8+Ss61fRm2+UGQSPmQPDzize2ubdCWayOUzHB8FWHEJVOlkOsMf/ta&#10;BDOMjKWypI2SPMMv3ODb+ft3N32X8pGqVVNyjQBEmrTvMlxb26VhaFjNW2quVMclOCulW2rhqNdh&#10;qWkP6G0TjqJoEvZKl51WjBsD1nxw4rnHryrO7JeqMtyiJsOQm/Wr9uvKreH8hqZrTbtasH0a9C+y&#10;aKmQEPQIlVNL0UaLN1CtYFoZVdkrptpQVZVg3NcA1cTRq2qeatpxXwuQY7ojTeb/wbLP20eNRJnh&#10;MUaSttCiu41VPjKaYlRyw4CuijK+UuoZmZpq4BmtNtYq6ejrO5MCylP3qB0BpntQ7NkgqRY1lWt+&#10;ZzpoAkgD4A8mrVVfc1pCHbGDCC8w3MEAGlr1n1QJCVFIyJO7q3TrYgBtaOd7+HLsId9ZxMB4HZFZ&#10;BJ1m4NrvXQSaHn7utLEfuGqR22RYQ3YenG4fjB2uHq64WFIVomnATtNGXhgAc7BAaPjV+VwSvus/&#10;kyhZzpYzEpDRZBmQKM+Du2JBgkkRT8f5db5Y5PEvFzcmaS3KkksX5qDAmPxZh/dvYdDOUYNGNaJ0&#10;cC4lo9erRaPRlsILKPznKQfP6Vp4mYbnC2p5VVI8ItH9KAmKyWwakIKMg2QazYIoTu6TSUQSkheX&#10;JT0Iyf+9JNRnOBmPxr5LZ0m/qi3y39vaaNoKCzOmEW2GQRrwuUs0dQpcytLvLRXNsD+jwqV/ogLa&#10;fWi016uT6KD+lSpfQK5agZxAeTANYVMr/QOjHiZLhs33DdUco+ajBMknMSFuFPkDGU9HcNDnntW5&#10;h0oGUBm2GA3bhR3G16bTYl1DpNgTI5V7t5XwEnZPaMhq/7hgevhK9pPOjafzs791msfz3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AuE9FUxwIAANcFAAAOAAAAAAAAAAAAAAAAAC4CAABkcnMvZTJvRG9jLnhtbFBLAQItABQABgAI&#10;AAAAIQBMoOks2AAAAAMBAAAPAAAAAAAAAAAAAAAAACEFAABkcnMvZG93bnJldi54bWxQSwUGAAAA&#10;AAQABADzAAAAJgYAAAAA&#10;" filled="f" stroked="f">
                <o:lock v:ext="edit" aspectratio="t"/>
                <w10:anchorlock/>
              </v:rect>
            </w:pict>
          </mc:Fallback>
        </mc:AlternateContent>
      </w:r>
      <w:r w:rsidRPr="006726F3">
        <w:rPr>
          <w:rFonts w:ascii="Verdana" w:eastAsia="Times New Roman" w:hAnsi="Verdana" w:cs="Times New Roman"/>
          <w:color w:val="10242B"/>
          <w:sz w:val="18"/>
          <w:szCs w:val="18"/>
        </w:rPr>
        <w:t> </w:t>
      </w:r>
      <w:r w:rsidRPr="006726F3">
        <w:rPr>
          <w:rFonts w:ascii="Verdana" w:eastAsia="Times New Roman" w:hAnsi="Verdana" w:cs="Times New Roman"/>
          <w:color w:val="FFFFFF"/>
          <w:spacing w:val="8"/>
          <w:sz w:val="18"/>
          <w:szCs w:val="18"/>
        </w:rPr>
        <w:t>Share</w:t>
      </w:r>
    </w:p>
    <w:p w:rsidR="006726F3" w:rsidRPr="006726F3" w:rsidRDefault="006726F3" w:rsidP="006726F3">
      <w:pPr>
        <w:shd w:val="clear" w:color="auto" w:fill="55ACEE"/>
        <w:spacing w:after="0" w:line="480" w:lineRule="atLeast"/>
        <w:jc w:val="center"/>
        <w:textAlignment w:val="top"/>
        <w:rPr>
          <w:rFonts w:ascii="Verdana" w:eastAsia="Times New Roman" w:hAnsi="Verdana" w:cs="Times New Roman"/>
          <w:color w:val="10242B"/>
          <w:sz w:val="18"/>
          <w:szCs w:val="18"/>
        </w:rPr>
      </w:pPr>
      <w:r w:rsidRPr="006726F3">
        <w:rPr>
          <w:rFonts w:ascii="Verdana" w:eastAsia="Times New Roman" w:hAnsi="Verdana" w:cs="Times New Roman"/>
          <w:noProof/>
          <w:color w:val="10242B"/>
          <w:sz w:val="18"/>
          <w:szCs w:val="18"/>
        </w:rPr>
        <mc:AlternateContent>
          <mc:Choice Requires="wps">
            <w:drawing>
              <wp:inline distT="0" distB="0" distL="0" distR="0" wp14:anchorId="1ECDF125" wp14:editId="5DA8C88B">
                <wp:extent cx="304800" cy="304800"/>
                <wp:effectExtent l="0" t="0" r="0" b="0"/>
                <wp:docPr id="4" name="AutoShape 8" descr="twitter sharing butt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Description: twitter sharing butt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jrwxQIAANYFAAAOAAAAZHJzL2Uyb0RvYy54bWysVNtu2zAMfR+wfxD07vpS5WKjTtHF8TCg&#10;2wp0+wBFlmNhtuRJSpxu2L+PkpM0aV+GbX4QJFE+5CEPeXO771q049oIJXMcX0UYcclUJeQmx1+/&#10;lMEcI2OprGirJM/xEzf4dvH2zc3QZzxRjWorrhGASJMNfY4ba/ssDA1reEfNleq5BGOtdEctHPUm&#10;rDQdAL1rwySKpuGgdNVrxbgxcFuMRrzw+HXNmf1c14Zb1OYYYrN+1X5duzVc3NBso2nfCHYIg/5F&#10;FB0VEpyeoApqKdpq8QqqE0wro2p7xVQXqroWjHsOwCaOXrB5bGjPPRdIjulPaTL/D5Z92j1oJKoc&#10;E4wk7aBEd1urvGcEtau4YZAuOwhroVCmoRrSjNZba5V02Rt6kwHIY/+gHX/T3yv2zSCplg2VG35n&#10;eqgBKAPQj1daq6HhtAIasYMILzDcwQAaWg8fVQXxUIjH53Zf6875gKyhvS/h06mEfG8Rg8vriMwj&#10;KDQD02HvPNDs+HOvjX3PVYfcJscaovPgdHdv7Pj0+MT5kqoUbQv3NGvlxQVgjjfgGn51NheEL/rP&#10;NEpX89WcBCSZrgISFUVwVy5JMC3j2aS4LpbLIv7l/MYka0RVcencHAUYkz8r8KEVRumcJGhUKyoH&#10;50IyerNethrtKDRA6T+fcrA8Pwsvw/D5Ai4vKMUJid4laVBO57OAlGQSpLNoHkRx+i6dRiQlRXlJ&#10;6V5I/u+U0JDjdJJMfJXOgn7BLfLfa24064RTbiu6HIM04HOPaOYUuJKV31sq2nF/lgoX/nMqoNzH&#10;Qnu9OomO6l+r6gnkqhXICZQHwxA2jdI/MBpgsOTYfN9SzTFqP0iQfBoT4iaRP5DJLIGDPreszy1U&#10;MoCCBsRo3C7tOL22vRabBjzFPjFSubathZewa6ExqkNzwfDwTA6Dzk2n87N/9TyOF78B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fc468MUCAADWBQAADgAAAAAAAAAAAAAAAAAuAgAAZHJzL2Uyb0RvYy54bWxQSwECLQAUAAYACAAA&#10;ACEATKDpLNgAAAADAQAADwAAAAAAAAAAAAAAAAAfBQAAZHJzL2Rvd25yZXYueG1sUEsFBgAAAAAE&#10;AAQA8wAAACQGAAAAAA==&#10;" filled="f" stroked="f">
                <o:lock v:ext="edit" aspectratio="t"/>
                <w10:anchorlock/>
              </v:rect>
            </w:pict>
          </mc:Fallback>
        </mc:AlternateContent>
      </w:r>
      <w:r w:rsidRPr="006726F3">
        <w:rPr>
          <w:rFonts w:ascii="Verdana" w:eastAsia="Times New Roman" w:hAnsi="Verdana" w:cs="Times New Roman"/>
          <w:color w:val="10242B"/>
          <w:sz w:val="18"/>
          <w:szCs w:val="18"/>
        </w:rPr>
        <w:t> </w:t>
      </w:r>
      <w:r w:rsidRPr="006726F3">
        <w:rPr>
          <w:rFonts w:ascii="Verdana" w:eastAsia="Times New Roman" w:hAnsi="Verdana" w:cs="Times New Roman"/>
          <w:color w:val="FFFFFF"/>
          <w:spacing w:val="8"/>
          <w:sz w:val="18"/>
          <w:szCs w:val="18"/>
        </w:rPr>
        <w:t>Tweet</w:t>
      </w:r>
    </w:p>
    <w:p w:rsidR="006726F3" w:rsidRPr="006726F3" w:rsidRDefault="006726F3" w:rsidP="006726F3">
      <w:pPr>
        <w:shd w:val="clear" w:color="auto" w:fill="CB2027"/>
        <w:spacing w:after="0" w:line="480" w:lineRule="atLeast"/>
        <w:jc w:val="center"/>
        <w:textAlignment w:val="top"/>
        <w:rPr>
          <w:rFonts w:ascii="Verdana" w:eastAsia="Times New Roman" w:hAnsi="Verdana" w:cs="Times New Roman"/>
          <w:color w:val="10242B"/>
          <w:sz w:val="18"/>
          <w:szCs w:val="18"/>
        </w:rPr>
      </w:pPr>
      <w:r w:rsidRPr="006726F3">
        <w:rPr>
          <w:rFonts w:ascii="Verdana" w:eastAsia="Times New Roman" w:hAnsi="Verdana" w:cs="Times New Roman"/>
          <w:noProof/>
          <w:color w:val="10242B"/>
          <w:sz w:val="18"/>
          <w:szCs w:val="18"/>
        </w:rPr>
        <mc:AlternateContent>
          <mc:Choice Requires="wps">
            <w:drawing>
              <wp:inline distT="0" distB="0" distL="0" distR="0" wp14:anchorId="56DD8A4E" wp14:editId="0C0FB612">
                <wp:extent cx="304800" cy="304800"/>
                <wp:effectExtent l="0" t="0" r="0" b="0"/>
                <wp:docPr id="3" name="AutoShape 9" descr="pinterest sharing butt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Description: pinterest sharing butt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QT2xwIAANgFAAAOAAAAZHJzL2Uyb0RvYy54bWysVNtu2zAMfR+wfxD07vpS5WKjTtHF8TCg&#10;2wp0+wDFlmNhtqRJSpxu2L+PkpM0aV+GbX4QJFI+JA+PeHO77zu0Y9pwKXIcX0UYMVHJmotNjr9+&#10;KYM5RsZSUdNOCpbjJ2bw7eLtm5tBZSyRrexqphGACJMNKsettSoLQ1O1rKfmSiomwNlI3VMLR70J&#10;a00HQO+7MImiaThIXSstK2YMWIvRiRcev2lYZT83jWEWdTmG3KxftV/Xbg0XNzTbaKpaXh3SoH+R&#10;RU+5gKAnqIJairaav4LqeaWlkY29qmQfyqbhFfM1QDVx9KKax5Yq5msBcow60WT+H2z1afegEa9z&#10;fI2RoD206G5rpY+MUoxqZiqgS3FhmWbGItNSDUSj9dZaKRx/gzIZwDyqB+0YMOpeVt8MEnLZUrFh&#10;d0ZBF0AbgH80aS2HltEaCokdRHiB4Q4G0NB6+ChryIhCRp7dfaN7FwN4Q3vfxKdTE9neogqM1xGZ&#10;R9DqClyHvYtAs+PPShv7nskeuU2ONWTnwenu3tjx6vGKiyVkybsO7DTrxIUBMEcLhIZfnc8l4dv+&#10;M43S1Xw1JwFJpquAREUR3JVLEkzLeDYprovlsoh/ubgxyVpe10y4MEcJxuTPWnx4DKN4TiI0suO1&#10;g3MpGb1ZLzuNdhSeQOk/Tzl4nq+Fl2l4vqCWFyXFCYneJWlQTuezgJRkEqSzaB5EcfounUYkJUV5&#10;WdI9F+zfS0JDjtNJMvFdOkv6RW2R/17XRrOeg3hRx/scgzTgc5do5hS4ErXfW8q7cX9GhUv/mQpo&#10;97HRXq9OoqP617J+ArlqCXIC5cE4hE0r9Q+MBhgtOTbft1QzjLoPAiSfxoS4WeQPZDJL4KDPPetz&#10;DxUVQOXYYjRul3acX1ul+aaFSLEnRkj3cBvuJeye0JjV4XHB+PCVHEadm0/nZ3/reSAvfgM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DgDQT2xwIAANgFAAAOAAAAAAAAAAAAAAAAAC4CAABkcnMvZTJvRG9jLnhtbFBLAQItABQABgAI&#10;AAAAIQBMoOks2AAAAAMBAAAPAAAAAAAAAAAAAAAAACEFAABkcnMvZG93bnJldi54bWxQSwUGAAAA&#10;AAQABADzAAAAJgYAAAAA&#10;" filled="f" stroked="f">
                <o:lock v:ext="edit" aspectratio="t"/>
                <w10:anchorlock/>
              </v:rect>
            </w:pict>
          </mc:Fallback>
        </mc:AlternateContent>
      </w:r>
      <w:r w:rsidRPr="006726F3">
        <w:rPr>
          <w:rFonts w:ascii="Verdana" w:eastAsia="Times New Roman" w:hAnsi="Verdana" w:cs="Times New Roman"/>
          <w:color w:val="10242B"/>
          <w:sz w:val="18"/>
          <w:szCs w:val="18"/>
        </w:rPr>
        <w:t> </w:t>
      </w:r>
      <w:r w:rsidRPr="006726F3">
        <w:rPr>
          <w:rFonts w:ascii="Verdana" w:eastAsia="Times New Roman" w:hAnsi="Verdana" w:cs="Times New Roman"/>
          <w:color w:val="FFFFFF"/>
          <w:spacing w:val="8"/>
          <w:sz w:val="18"/>
          <w:szCs w:val="18"/>
        </w:rPr>
        <w:t>Pin</w:t>
      </w:r>
    </w:p>
    <w:p w:rsidR="006726F3" w:rsidRPr="006726F3" w:rsidRDefault="006726F3" w:rsidP="006726F3">
      <w:pPr>
        <w:shd w:val="clear" w:color="auto" w:fill="7D7D7D"/>
        <w:spacing w:after="0" w:line="480" w:lineRule="atLeast"/>
        <w:jc w:val="center"/>
        <w:textAlignment w:val="top"/>
        <w:rPr>
          <w:rFonts w:ascii="Verdana" w:eastAsia="Times New Roman" w:hAnsi="Verdana" w:cs="Times New Roman"/>
          <w:color w:val="10242B"/>
          <w:sz w:val="18"/>
          <w:szCs w:val="18"/>
        </w:rPr>
      </w:pPr>
      <w:r w:rsidRPr="006726F3">
        <w:rPr>
          <w:rFonts w:ascii="Verdana" w:eastAsia="Times New Roman" w:hAnsi="Verdana" w:cs="Times New Roman"/>
          <w:noProof/>
          <w:color w:val="10242B"/>
          <w:sz w:val="18"/>
          <w:szCs w:val="18"/>
        </w:rPr>
        <mc:AlternateContent>
          <mc:Choice Requires="wps">
            <w:drawing>
              <wp:inline distT="0" distB="0" distL="0" distR="0" wp14:anchorId="13218EC7" wp14:editId="096F1B3F">
                <wp:extent cx="304800" cy="304800"/>
                <wp:effectExtent l="0" t="0" r="0" b="0"/>
                <wp:docPr id="2" name="AutoShape 10" descr="email sharing butt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 o:spid="_x0000_s1026" alt="Description: email sharing butt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GRBxQIAANUFAAAOAAAAZHJzL2Uyb0RvYy54bWysVNtu2zAMfR+wfxD07vpS5WKjTtHF8TCg&#10;2wp0+wBFlmNhtuRJSpxu2L+PkpM0aV+GbX4QJFI+5CGPeHO771q049oIJXMcX0UYcclUJeQmx1+/&#10;lMEcI2OprGirJM/xEzf4dvH2zc3QZzxRjWorrhGASJMNfY4ba/ssDA1reEfNleq5BGetdEctHPUm&#10;rDQdAL1rwySKpuGgdNVrxbgxYC1GJ154/LrmzH6ua8MtanMMuVm/ar+u3Roubmi20bRvBDukQf8i&#10;i44KCUFPUAW1FG21eAXVCaaVUbW9YqoLVV0Lxj0HYBNHL9g8NrTnngsUx/SnMpn/B8s+7R40ElWO&#10;E4wk7aBFd1urfGQUQ8UqbhjUC7ohWmQaqqHKaL21VklXvKE3GWA89g/a0Tf9vWLfDJJq2VC54Xem&#10;hxaAMAD8aNJaDQ2nFbCIHUR4geEOBtDQevioKkiHQjq+tPtady4GFA3tfQefTh3ke4sYGK8jMo8g&#10;awauw95FoNnx514b+56rDrlNjjVk58Hp7t7Y8erxioslVSnaFuw0a+WFATBHC4SGX53PJeF7/jON&#10;0tV8NScBSaargERFEdyVSxJMy3g2Ka6L5bKIf7m4MckaUVVcujBH/cXkz/p7eAmjck4KNKoVlYNz&#10;KRm9WS9bjXYU9F/6z5ccPM/Xwss0fL2AywtKcUKid0kalNP5LCAlmQTpLJoHUZy+S6cRSUlRXlK6&#10;F5L/OyU05DidJBPfpbOkX3CL/PeaG806YWHCtKLLMUgDPneJZk6BK1n5vQVtj/uzUrj0n0sB7T42&#10;2uvVSXRU/1pVTyBXrUBOoDyYhbBplP6B0QBzJcfm+5ZqjlH7QYLk05gQN4j8gUxmCRz0uWd97qGS&#10;AVSOLUbjdmnH4bXttdg0ECn2hZHKvdpaeAm7JzRmdXhcMDs8k8Occ8Pp/OxvPU/jxW8A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qCBkQcUCAADVBQAADgAAAAAAAAAAAAAAAAAuAgAAZHJzL2Uyb0RvYy54bWxQSwECLQAUAAYACAAA&#10;ACEATKDpLNgAAAADAQAADwAAAAAAAAAAAAAAAAAfBQAAZHJzL2Rvd25yZXYueG1sUEsFBgAAAAAE&#10;AAQA8wAAACQGAAAAAA==&#10;" filled="f" stroked="f">
                <o:lock v:ext="edit" aspectratio="t"/>
                <w10:anchorlock/>
              </v:rect>
            </w:pict>
          </mc:Fallback>
        </mc:AlternateContent>
      </w:r>
      <w:r w:rsidRPr="006726F3">
        <w:rPr>
          <w:rFonts w:ascii="Verdana" w:eastAsia="Times New Roman" w:hAnsi="Verdana" w:cs="Times New Roman"/>
          <w:color w:val="10242B"/>
          <w:sz w:val="18"/>
          <w:szCs w:val="18"/>
        </w:rPr>
        <w:t> </w:t>
      </w:r>
      <w:r w:rsidRPr="006726F3">
        <w:rPr>
          <w:rFonts w:ascii="Verdana" w:eastAsia="Times New Roman" w:hAnsi="Verdana" w:cs="Times New Roman"/>
          <w:color w:val="FFFFFF"/>
          <w:spacing w:val="8"/>
          <w:sz w:val="18"/>
          <w:szCs w:val="18"/>
        </w:rPr>
        <w:t>Email</w:t>
      </w:r>
    </w:p>
    <w:p w:rsidR="006726F3" w:rsidRPr="006726F3" w:rsidRDefault="006726F3" w:rsidP="006726F3">
      <w:pPr>
        <w:shd w:val="clear" w:color="auto" w:fill="95D03A"/>
        <w:spacing w:after="0" w:line="480" w:lineRule="atLeast"/>
        <w:jc w:val="center"/>
        <w:textAlignment w:val="top"/>
        <w:rPr>
          <w:rFonts w:ascii="Verdana" w:eastAsia="Times New Roman" w:hAnsi="Verdana" w:cs="Times New Roman"/>
          <w:color w:val="10242B"/>
          <w:sz w:val="18"/>
          <w:szCs w:val="18"/>
        </w:rPr>
      </w:pPr>
      <w:r w:rsidRPr="006726F3">
        <w:rPr>
          <w:rFonts w:ascii="Verdana" w:eastAsia="Times New Roman" w:hAnsi="Verdana" w:cs="Times New Roman"/>
          <w:noProof/>
          <w:color w:val="10242B"/>
          <w:sz w:val="18"/>
          <w:szCs w:val="18"/>
        </w:rPr>
        <mc:AlternateContent>
          <mc:Choice Requires="wps">
            <w:drawing>
              <wp:inline distT="0" distB="0" distL="0" distR="0" wp14:anchorId="529FE650" wp14:editId="5B537D07">
                <wp:extent cx="304800" cy="304800"/>
                <wp:effectExtent l="0" t="0" r="0" b="0"/>
                <wp:docPr id="1" name="AutoShape 11" descr="sharethis sharing butt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 o:spid="_x0000_s1026" alt="Description: sharethis sharing butt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o7KxAIAANkFAAAOAAAAZHJzL2Uyb0RvYy54bWysVNtu2zAMfR+wfxD07vpS5WKjTtHF8TCg&#10;2wp0+wBFlmNhtuRJSpxu2L+PkpM0aV+GbX4QKFI+JA8vN7f7rkU7ro1QMsfxVYQRl0xVQm5y/PVL&#10;GcwxMpbKirZK8hw/cYNvF2/f3Ax9xhPVqLbiGgGINNnQ57ixts/C0LCGd9RcqZ5LMNZKd9TCVW/C&#10;StMB0Ls2TKJoGg5KV71WjBsD2mI04oXHr2vO7Oe6NtyiNscQm/Wn9ufaneHihmYbTftGsEMY9C+i&#10;6KiQ4PQEVVBL0VaLV1CdYFoZVdsrprpQ1bVg3OcA2cTRi2weG9pznwuQY/oTTeb/wbJPuweNRAW1&#10;w0jSDkp0t7XKe0Yx6CpuGPBlGqq5bYRBTgKm0XprrZKOwKE3GeA89g/aUWD6e8W+GSTVsqFyw+9M&#10;D2UYHRxVWquh4bSCTGIHEV5guIsBNLQePqoKQqIQkqd3X+vO+QDi0N5X8elURb63iIHyOiLzCGrN&#10;wHSQnQeaHX/utbHvueqQE3KsIToPTnf3xo5Pj0+cL6lK0bagp1krLxSAOWrANfzqbC4IX/efaZSu&#10;5qs5CUgyXQUkKorgrlySYFrGs0lxXSyXRfzL+Y1J1oiq4tK5OfZgTP6sxodpGLvn1IVGtaJycC4k&#10;ozfrZavRjsIMlP7zlIPl+Vl4GYbnC3J5kVKckOhdkgbldD4LSEkmQTqL5kEUp+/SaURSUpSXKd0L&#10;yf89JTTkOJ0kE1+ls6Bf5Bb573VuNOuEhS3Tii7H0BrwuUc0cx24kpWXLRXtKJ9R4cJ/pgLKfSy0&#10;71fXomP3r1X1BO2qFbQTdB7sQxAapX9gNMBugfH5voX5waj9IKHl05gQt4z8hUxmCVz0uWV9bqGS&#10;AVSOLUajuLTjAtv2Wmwa8BR7YqRyk1sL38JuhMaoDsMF+8Nncth1bkGd3/2r5428+A0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Ch&#10;Uo7KxAIAANkFAAAOAAAAAAAAAAAAAAAAAC4CAABkcnMvZTJvRG9jLnhtbFBLAQItABQABgAIAAAA&#10;IQBMoOks2AAAAAMBAAAPAAAAAAAAAAAAAAAAAB4FAABkcnMvZG93bnJldi54bWxQSwUGAAAAAAQA&#10;BADzAAAAIwYAAAAA&#10;" filled="f" stroked="f">
                <o:lock v:ext="edit" aspectratio="t"/>
                <w10:anchorlock/>
              </v:rect>
            </w:pict>
          </mc:Fallback>
        </mc:AlternateContent>
      </w:r>
    </w:p>
    <w:p w:rsidR="006726F3" w:rsidRPr="006726F3" w:rsidRDefault="006726F3" w:rsidP="006726F3">
      <w:pPr>
        <w:spacing w:after="0" w:line="240" w:lineRule="auto"/>
        <w:rPr>
          <w:rFonts w:eastAsia="Times New Roman" w:cs="Times New Roman"/>
          <w:szCs w:val="24"/>
        </w:rPr>
      </w:pPr>
      <w:r w:rsidRPr="006726F3">
        <w:rPr>
          <w:rFonts w:eastAsia="Times New Roman" w:cs="Times New Roman"/>
          <w:caps/>
          <w:color w:val="999999"/>
          <w:sz w:val="20"/>
          <w:szCs w:val="20"/>
        </w:rPr>
        <w:t>POSTED ON</w:t>
      </w:r>
      <w:hyperlink r:id="rId14" w:history="1">
        <w:r w:rsidRPr="006726F3">
          <w:rPr>
            <w:rFonts w:eastAsia="Times New Roman" w:cs="Times New Roman"/>
            <w:caps/>
            <w:color w:val="999999"/>
            <w:sz w:val="21"/>
            <w:szCs w:val="21"/>
            <w:u w:val="single"/>
          </w:rPr>
          <w:t> THÁNG BẢY 21, 2019</w:t>
        </w:r>
      </w:hyperlink>
      <w:r w:rsidRPr="006726F3">
        <w:rPr>
          <w:rFonts w:eastAsia="Times New Roman" w:cs="Times New Roman"/>
          <w:szCs w:val="24"/>
        </w:rPr>
        <w:t> </w:t>
      </w:r>
      <w:r w:rsidRPr="006726F3">
        <w:rPr>
          <w:rFonts w:eastAsia="Times New Roman" w:cs="Times New Roman"/>
          <w:caps/>
          <w:color w:val="999999"/>
          <w:sz w:val="20"/>
          <w:szCs w:val="20"/>
        </w:rPr>
        <w:t>/</w:t>
      </w:r>
      <w:r w:rsidRPr="006726F3">
        <w:rPr>
          <w:rFonts w:eastAsia="Times New Roman" w:cs="Times New Roman"/>
          <w:szCs w:val="24"/>
        </w:rPr>
        <w:t> </w:t>
      </w:r>
      <w:hyperlink r:id="rId15" w:anchor="respond" w:history="1">
        <w:r w:rsidRPr="006726F3">
          <w:rPr>
            <w:rFonts w:eastAsia="Times New Roman" w:cs="Times New Roman"/>
            <w:caps/>
            <w:color w:val="999999"/>
            <w:sz w:val="20"/>
            <w:szCs w:val="20"/>
            <w:u w:val="single"/>
          </w:rPr>
          <w:t> 0</w:t>
        </w:r>
      </w:hyperlink>
      <w:r w:rsidRPr="006726F3">
        <w:rPr>
          <w:rFonts w:eastAsia="Times New Roman" w:cs="Times New Roman"/>
          <w:szCs w:val="24"/>
        </w:rPr>
        <w:t> </w:t>
      </w:r>
      <w:r w:rsidRPr="006726F3">
        <w:rPr>
          <w:rFonts w:eastAsia="Times New Roman" w:cs="Times New Roman"/>
          <w:caps/>
          <w:color w:val="999999"/>
          <w:sz w:val="20"/>
          <w:szCs w:val="20"/>
        </w:rPr>
        <w:t>/</w:t>
      </w:r>
      <w:r w:rsidRPr="006726F3">
        <w:rPr>
          <w:rFonts w:eastAsia="Times New Roman" w:cs="Times New Roman"/>
          <w:szCs w:val="24"/>
        </w:rPr>
        <w:t> </w:t>
      </w:r>
      <w:r w:rsidRPr="006726F3">
        <w:rPr>
          <w:rFonts w:eastAsia="Times New Roman" w:cs="Times New Roman"/>
          <w:caps/>
          <w:color w:val="999999"/>
          <w:sz w:val="20"/>
          <w:szCs w:val="20"/>
        </w:rPr>
        <w:t>TAGS</w:t>
      </w:r>
      <w:hyperlink r:id="rId16" w:history="1">
        <w:r w:rsidRPr="006726F3">
          <w:rPr>
            <w:rFonts w:eastAsia="Times New Roman" w:cs="Times New Roman"/>
            <w:caps/>
            <w:color w:val="999999"/>
            <w:sz w:val="20"/>
            <w:szCs w:val="20"/>
            <w:u w:val="single"/>
          </w:rPr>
          <w:t>GIÁO DỤC KỸ NĂNG SỐNG</w:t>
        </w:r>
      </w:hyperlink>
      <w:r w:rsidRPr="006726F3">
        <w:rPr>
          <w:rFonts w:eastAsia="Times New Roman" w:cs="Times New Roman"/>
          <w:caps/>
          <w:color w:val="999999"/>
          <w:sz w:val="20"/>
          <w:szCs w:val="20"/>
        </w:rPr>
        <w:t>, </w:t>
      </w:r>
      <w:hyperlink r:id="rId17" w:history="1">
        <w:r w:rsidRPr="006726F3">
          <w:rPr>
            <w:rFonts w:eastAsia="Times New Roman" w:cs="Times New Roman"/>
            <w:caps/>
            <w:color w:val="999999"/>
            <w:sz w:val="20"/>
            <w:szCs w:val="20"/>
            <w:u w:val="single"/>
          </w:rPr>
          <w:t>GIÁO DỤC KỸ NĂNG SỐNG CHO TRẺ</w:t>
        </w:r>
      </w:hyperlink>
      <w:r w:rsidRPr="006726F3">
        <w:rPr>
          <w:rFonts w:eastAsia="Times New Roman" w:cs="Times New Roman"/>
          <w:caps/>
          <w:color w:val="999999"/>
          <w:sz w:val="20"/>
          <w:szCs w:val="20"/>
        </w:rPr>
        <w:t>, </w:t>
      </w:r>
      <w:hyperlink r:id="rId18" w:history="1">
        <w:r w:rsidRPr="006726F3">
          <w:rPr>
            <w:rFonts w:eastAsia="Times New Roman" w:cs="Times New Roman"/>
            <w:caps/>
            <w:color w:val="999999"/>
            <w:sz w:val="20"/>
            <w:szCs w:val="20"/>
            <w:u w:val="single"/>
          </w:rPr>
          <w:t>GIÁO DỤC KỸ NĂNG SỐNG CHO TRẺ MẦM NON</w:t>
        </w:r>
      </w:hyperlink>
      <w:r w:rsidRPr="006726F3">
        <w:rPr>
          <w:rFonts w:eastAsia="Times New Roman" w:cs="Times New Roman"/>
          <w:caps/>
          <w:color w:val="999999"/>
          <w:sz w:val="20"/>
          <w:szCs w:val="20"/>
        </w:rPr>
        <w:t> CATEGORIES</w:t>
      </w:r>
      <w:hyperlink r:id="rId19" w:history="1">
        <w:r w:rsidRPr="006726F3">
          <w:rPr>
            <w:rFonts w:eastAsia="Times New Roman" w:cs="Times New Roman"/>
            <w:caps/>
            <w:color w:val="FFFFFF"/>
            <w:sz w:val="20"/>
            <w:szCs w:val="20"/>
            <w:u w:val="single"/>
            <w:bdr w:val="single" w:sz="6" w:space="2" w:color="333333" w:frame="1"/>
            <w:shd w:val="clear" w:color="auto" w:fill="333333"/>
          </w:rPr>
          <w:t>GIÁO DỤC MẦM NON</w:t>
        </w:r>
      </w:hyperlink>
    </w:p>
    <w:p w:rsidR="00907D1A" w:rsidRPr="006726F3" w:rsidRDefault="00907D1A" w:rsidP="006726F3">
      <w:pPr>
        <w:tabs>
          <w:tab w:val="left" w:pos="0"/>
        </w:tabs>
        <w:ind w:left="-3510" w:firstLine="3510"/>
      </w:pPr>
    </w:p>
    <w:sectPr w:rsidR="00907D1A" w:rsidRPr="006726F3" w:rsidSect="00BB2DCF">
      <w:pgSz w:w="11907" w:h="16840" w:code="9"/>
      <w:pgMar w:top="2880" w:right="1107" w:bottom="2880" w:left="900" w:header="1829" w:footer="182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F4DDA"/>
    <w:multiLevelType w:val="multilevel"/>
    <w:tmpl w:val="ED0464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C5F0EAA"/>
    <w:multiLevelType w:val="multilevel"/>
    <w:tmpl w:val="89DA0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CE16DB1"/>
    <w:multiLevelType w:val="multilevel"/>
    <w:tmpl w:val="D7AA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6F3"/>
    <w:rsid w:val="002544C3"/>
    <w:rsid w:val="002A04D6"/>
    <w:rsid w:val="0041341D"/>
    <w:rsid w:val="006726F3"/>
    <w:rsid w:val="00855EEF"/>
    <w:rsid w:val="00907D1A"/>
    <w:rsid w:val="00BB2DCF"/>
    <w:rsid w:val="00C915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34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34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34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34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933325">
      <w:bodyDiv w:val="1"/>
      <w:marLeft w:val="0"/>
      <w:marRight w:val="0"/>
      <w:marTop w:val="0"/>
      <w:marBottom w:val="0"/>
      <w:divBdr>
        <w:top w:val="none" w:sz="0" w:space="0" w:color="auto"/>
        <w:left w:val="none" w:sz="0" w:space="0" w:color="auto"/>
        <w:bottom w:val="none" w:sz="0" w:space="0" w:color="auto"/>
        <w:right w:val="none" w:sz="0" w:space="0" w:color="auto"/>
      </w:divBdr>
      <w:divsChild>
        <w:div w:id="973028548">
          <w:marLeft w:val="0"/>
          <w:marRight w:val="0"/>
          <w:marTop w:val="0"/>
          <w:marBottom w:val="0"/>
          <w:divBdr>
            <w:top w:val="none" w:sz="0" w:space="0" w:color="auto"/>
            <w:left w:val="none" w:sz="0" w:space="0" w:color="auto"/>
            <w:bottom w:val="none" w:sz="0" w:space="0" w:color="auto"/>
            <w:right w:val="none" w:sz="0" w:space="0" w:color="auto"/>
          </w:divBdr>
          <w:divsChild>
            <w:div w:id="1413358590">
              <w:marLeft w:val="0"/>
              <w:marRight w:val="0"/>
              <w:marTop w:val="0"/>
              <w:marBottom w:val="240"/>
              <w:divBdr>
                <w:top w:val="single" w:sz="6" w:space="8" w:color="AAAAAA"/>
                <w:left w:val="single" w:sz="6" w:space="8" w:color="AAAAAA"/>
                <w:bottom w:val="single" w:sz="6" w:space="8" w:color="AAAAAA"/>
                <w:right w:val="single" w:sz="6" w:space="8" w:color="AAAAAA"/>
              </w:divBdr>
              <w:divsChild>
                <w:div w:id="12056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3858">
          <w:blockQuote w:val="1"/>
          <w:marLeft w:val="0"/>
          <w:marRight w:val="0"/>
          <w:marTop w:val="300"/>
          <w:marBottom w:val="300"/>
          <w:divBdr>
            <w:top w:val="single" w:sz="2" w:space="12" w:color="D9D9D9"/>
            <w:left w:val="single" w:sz="24" w:space="12" w:color="00B294"/>
            <w:bottom w:val="single" w:sz="2" w:space="12" w:color="D9D9D9"/>
            <w:right w:val="single" w:sz="2" w:space="12" w:color="D9D9D9"/>
          </w:divBdr>
        </w:div>
        <w:div w:id="507524102">
          <w:marLeft w:val="0"/>
          <w:marRight w:val="120"/>
          <w:marTop w:val="0"/>
          <w:marBottom w:val="0"/>
          <w:divBdr>
            <w:top w:val="none" w:sz="0" w:space="0" w:color="auto"/>
            <w:left w:val="none" w:sz="0" w:space="0" w:color="auto"/>
            <w:bottom w:val="none" w:sz="0" w:space="0" w:color="auto"/>
            <w:right w:val="none" w:sz="0" w:space="0" w:color="auto"/>
          </w:divBdr>
        </w:div>
        <w:div w:id="1721057734">
          <w:marLeft w:val="0"/>
          <w:marRight w:val="120"/>
          <w:marTop w:val="0"/>
          <w:marBottom w:val="0"/>
          <w:divBdr>
            <w:top w:val="none" w:sz="0" w:space="0" w:color="auto"/>
            <w:left w:val="none" w:sz="0" w:space="0" w:color="auto"/>
            <w:bottom w:val="none" w:sz="0" w:space="0" w:color="auto"/>
            <w:right w:val="none" w:sz="0" w:space="0" w:color="auto"/>
          </w:divBdr>
        </w:div>
        <w:div w:id="1730378046">
          <w:marLeft w:val="0"/>
          <w:marRight w:val="120"/>
          <w:marTop w:val="0"/>
          <w:marBottom w:val="0"/>
          <w:divBdr>
            <w:top w:val="none" w:sz="0" w:space="0" w:color="auto"/>
            <w:left w:val="none" w:sz="0" w:space="0" w:color="auto"/>
            <w:bottom w:val="none" w:sz="0" w:space="0" w:color="auto"/>
            <w:right w:val="none" w:sz="0" w:space="0" w:color="auto"/>
          </w:divBdr>
        </w:div>
        <w:div w:id="1614557422">
          <w:marLeft w:val="0"/>
          <w:marRight w:val="120"/>
          <w:marTop w:val="0"/>
          <w:marBottom w:val="0"/>
          <w:divBdr>
            <w:top w:val="none" w:sz="0" w:space="0" w:color="auto"/>
            <w:left w:val="none" w:sz="0" w:space="0" w:color="auto"/>
            <w:bottom w:val="none" w:sz="0" w:space="0" w:color="auto"/>
            <w:right w:val="none" w:sz="0" w:space="0" w:color="auto"/>
          </w:divBdr>
        </w:div>
        <w:div w:id="11376431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shopee.vn/kiddihub" TargetMode="External"/><Relationship Id="rId18" Type="http://schemas.openxmlformats.org/officeDocument/2006/relationships/hyperlink" Target="https://blog.kiddihub.com/the/giao-duc-ky-nang-song-cho-tre-mam-non"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tuyensinh.kiddihub.com/" TargetMode="External"/><Relationship Id="rId17" Type="http://schemas.openxmlformats.org/officeDocument/2006/relationships/hyperlink" Target="https://blog.kiddihub.com/the/giao-duc-ky-nang-song-cho-tre" TargetMode="External"/><Relationship Id="rId2" Type="http://schemas.openxmlformats.org/officeDocument/2006/relationships/styles" Target="styles.xml"/><Relationship Id="rId16" Type="http://schemas.openxmlformats.org/officeDocument/2006/relationships/hyperlink" Target="https://blog.kiddihub.com/the/giao-duc-ky-nang-son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tuyensinh.kiddihub.com/" TargetMode="External"/><Relationship Id="rId5" Type="http://schemas.openxmlformats.org/officeDocument/2006/relationships/webSettings" Target="webSettings.xml"/><Relationship Id="rId15" Type="http://schemas.openxmlformats.org/officeDocument/2006/relationships/hyperlink" Target="https://blog.kiddihub.com/goc-phu-huynh/giao-duc-mam-non/giao-duc-ky-nang-song-cho-tre-mam-non-dung-cach" TargetMode="External"/><Relationship Id="rId10" Type="http://schemas.openxmlformats.org/officeDocument/2006/relationships/hyperlink" Target="https://kiddihub.com/" TargetMode="External"/><Relationship Id="rId19" Type="http://schemas.openxmlformats.org/officeDocument/2006/relationships/hyperlink" Target="https://blog.kiddihub.com/chuyen-muc/goc-phu-huynh/giao-duc-mam-non" TargetMode="External"/><Relationship Id="rId4" Type="http://schemas.openxmlformats.org/officeDocument/2006/relationships/settings" Target="settings.xml"/><Relationship Id="rId9" Type="http://schemas.openxmlformats.org/officeDocument/2006/relationships/hyperlink" Target="https://shopee.vn/kiddihub" TargetMode="External"/><Relationship Id="rId14" Type="http://schemas.openxmlformats.org/officeDocument/2006/relationships/hyperlink" Target="https://blog.kiddihub.com/2019/07/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8</Pages>
  <Words>761</Words>
  <Characters>4342</Characters>
  <Application>Microsoft Office Word</Application>
  <DocSecurity>0</DocSecurity>
  <Lines>36</Lines>
  <Paragraphs>10</Paragraphs>
  <ScaleCrop>false</ScaleCrop>
  <Company>Truong</Company>
  <LinksUpToDate>false</LinksUpToDate>
  <CharactersWithSpaces>5093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Nguyen</cp:lastModifiedBy>
  <cp:revision>5</cp:revision>
  <dcterms:created xsi:type="dcterms:W3CDTF">2021-05-12T15:23:00Z</dcterms:created>
  <dcterms:modified xsi:type="dcterms:W3CDTF">2021-05-12T15:31:00Z</dcterms:modified>
</cp:coreProperties>
</file>